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EEE0D" w14:textId="09C28ED6" w:rsidR="00ED5F53" w:rsidRPr="00801EDC" w:rsidRDefault="00ED5F53" w:rsidP="00ED5F53">
      <w:pPr>
        <w:pStyle w:val="NormalnyWeb"/>
        <w:widowControl w:val="0"/>
        <w:suppressAutoHyphens/>
        <w:spacing w:before="120" w:after="0" w:line="276" w:lineRule="auto"/>
        <w:jc w:val="center"/>
        <w:textAlignment w:val="baseline"/>
        <w:rPr>
          <w:rFonts w:ascii="Gotham Rounded Book" w:hAnsi="Gotham Rounded Book" w:cs="Arial"/>
          <w:b/>
          <w:sz w:val="32"/>
          <w:szCs w:val="32"/>
          <w:lang w:val="pl-PL"/>
        </w:rPr>
      </w:pPr>
      <w:r w:rsidRPr="00801EDC">
        <w:rPr>
          <w:rFonts w:ascii="Gotham Rounded Book" w:hAnsi="Gotham Rounded Book" w:cs="Arial"/>
          <w:b/>
          <w:sz w:val="32"/>
          <w:szCs w:val="32"/>
          <w:lang w:val="pl-PL"/>
        </w:rPr>
        <w:t xml:space="preserve">SPĘDŹ WYJĄTKOWE BOŻE NARODZENIE I NOWY ROK </w:t>
      </w:r>
      <w:r w:rsidRPr="00801EDC">
        <w:rPr>
          <w:rFonts w:ascii="Gotham Rounded Book" w:hAnsi="Gotham Rounded Book" w:cs="Arial"/>
          <w:b/>
          <w:sz w:val="32"/>
          <w:szCs w:val="32"/>
          <w:lang w:val="pl-PL"/>
        </w:rPr>
        <w:br/>
      </w:r>
      <w:r w:rsidRPr="00801EDC">
        <w:rPr>
          <w:rFonts w:ascii="Gotham Rounded Book" w:hAnsi="Gotham Rounded Book" w:cs="Arial"/>
          <w:b/>
          <w:sz w:val="32"/>
          <w:szCs w:val="32"/>
          <w:lang w:val="pl-PL"/>
        </w:rPr>
        <w:t xml:space="preserve">Z ROMANCE TV </w:t>
      </w:r>
    </w:p>
    <w:p w14:paraId="01A3F389" w14:textId="77777777" w:rsidR="00ED5F53" w:rsidRPr="00801EDC" w:rsidRDefault="00ED5F53" w:rsidP="0040324C">
      <w:pPr>
        <w:spacing w:line="288" w:lineRule="auto"/>
        <w:jc w:val="both"/>
        <w:rPr>
          <w:rFonts w:ascii="Calibri" w:eastAsia="Calibri" w:hAnsi="Calibri" w:cs="Calibri"/>
          <w:b/>
          <w:bCs/>
          <w:sz w:val="24"/>
          <w:szCs w:val="24"/>
          <w:lang w:val="pl-PL"/>
        </w:rPr>
      </w:pPr>
    </w:p>
    <w:p w14:paraId="68B837AD" w14:textId="04B39DEC" w:rsidR="000576E7" w:rsidRPr="00801EDC" w:rsidRDefault="000576E7" w:rsidP="0040324C">
      <w:pPr>
        <w:spacing w:line="288" w:lineRule="auto"/>
        <w:jc w:val="both"/>
        <w:rPr>
          <w:rFonts w:ascii="Calibri" w:eastAsia="Calibri" w:hAnsi="Calibri" w:cs="Calibri"/>
          <w:b/>
          <w:bCs/>
          <w:sz w:val="24"/>
          <w:szCs w:val="24"/>
          <w:lang w:val="pl-PL"/>
        </w:rPr>
      </w:pPr>
      <w:r w:rsidRPr="00801EDC">
        <w:rPr>
          <w:rFonts w:ascii="Calibri" w:eastAsia="Calibri" w:hAnsi="Calibri" w:cs="Calibri"/>
          <w:b/>
          <w:bCs/>
          <w:sz w:val="24"/>
          <w:szCs w:val="24"/>
          <w:lang w:val="pl-PL"/>
        </w:rPr>
        <w:t>Romance TV zaprasza na pełne miłości</w:t>
      </w:r>
      <w:r w:rsidR="00801EDC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 </w:t>
      </w:r>
      <w:r w:rsidRPr="00801EDC">
        <w:rPr>
          <w:rFonts w:ascii="Calibri" w:eastAsia="Calibri" w:hAnsi="Calibri" w:cs="Calibri"/>
          <w:b/>
          <w:bCs/>
          <w:sz w:val="24"/>
          <w:szCs w:val="24"/>
          <w:lang w:val="pl-PL"/>
        </w:rPr>
        <w:t>Boże Narodzeni</w:t>
      </w:r>
      <w:r w:rsidR="00801EDC" w:rsidRPr="00801EDC">
        <w:rPr>
          <w:rFonts w:ascii="Calibri" w:eastAsia="Calibri" w:hAnsi="Calibri" w:cs="Calibri"/>
          <w:b/>
          <w:bCs/>
          <w:sz w:val="24"/>
          <w:szCs w:val="24"/>
          <w:lang w:val="pl-PL"/>
        </w:rPr>
        <w:t>e</w:t>
      </w:r>
      <w:r w:rsidRPr="00801EDC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 </w:t>
      </w:r>
      <w:r w:rsidR="00801EDC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oraz radosną </w:t>
      </w:r>
      <w:r w:rsidRPr="00801EDC">
        <w:rPr>
          <w:rFonts w:ascii="Calibri" w:eastAsia="Calibri" w:hAnsi="Calibri" w:cs="Calibri"/>
          <w:b/>
          <w:bCs/>
          <w:sz w:val="24"/>
          <w:szCs w:val="24"/>
          <w:lang w:val="pl-PL"/>
        </w:rPr>
        <w:t>noc sylwestrową.</w:t>
      </w:r>
      <w:r w:rsidR="00801EDC" w:rsidRPr="00801EDC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 W Wigilię i pierwszy dzień Świąt stacja pokaże premierowo dramat kostiumowy </w:t>
      </w:r>
      <w:r w:rsidR="00801EDC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„Wolter zakochany” o </w:t>
      </w:r>
      <w:r w:rsidR="008E1CBA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burzliwej młodości </w:t>
      </w:r>
      <w:r w:rsidR="00801EDC">
        <w:rPr>
          <w:rFonts w:ascii="Calibri" w:eastAsia="Calibri" w:hAnsi="Calibri" w:cs="Calibri"/>
          <w:b/>
          <w:bCs/>
          <w:sz w:val="24"/>
          <w:szCs w:val="24"/>
          <w:lang w:val="pl-PL"/>
        </w:rPr>
        <w:t>jedn</w:t>
      </w:r>
      <w:r w:rsidR="008E1CBA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ego </w:t>
      </w:r>
      <w:r w:rsidR="00801EDC">
        <w:rPr>
          <w:rFonts w:ascii="Calibri" w:eastAsia="Calibri" w:hAnsi="Calibri" w:cs="Calibri"/>
          <w:b/>
          <w:bCs/>
          <w:sz w:val="24"/>
          <w:szCs w:val="24"/>
          <w:lang w:val="pl-PL"/>
        </w:rPr>
        <w:t>z największych myślicieli wszech czasów, a Sylwestra widzowie spędzą z</w:t>
      </w:r>
      <w:r w:rsidR="00A8648A">
        <w:rPr>
          <w:rFonts w:ascii="Calibri" w:eastAsia="Calibri" w:hAnsi="Calibri" w:cs="Calibri"/>
          <w:b/>
          <w:bCs/>
          <w:sz w:val="24"/>
          <w:szCs w:val="24"/>
          <w:lang w:val="pl-PL"/>
        </w:rPr>
        <w:t> </w:t>
      </w:r>
      <w:r w:rsidR="008E1CBA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bohaterami </w:t>
      </w:r>
      <w:r w:rsidR="00801EDC">
        <w:rPr>
          <w:rFonts w:ascii="Calibri" w:eastAsia="Calibri" w:hAnsi="Calibri" w:cs="Calibri"/>
          <w:b/>
          <w:bCs/>
          <w:sz w:val="24"/>
          <w:szCs w:val="24"/>
          <w:lang w:val="pl-PL"/>
        </w:rPr>
        <w:t>ulubion</w:t>
      </w:r>
      <w:r w:rsidR="008E1CBA">
        <w:rPr>
          <w:rFonts w:ascii="Calibri" w:eastAsia="Calibri" w:hAnsi="Calibri" w:cs="Calibri"/>
          <w:b/>
          <w:bCs/>
          <w:sz w:val="24"/>
          <w:szCs w:val="24"/>
          <w:lang w:val="pl-PL"/>
        </w:rPr>
        <w:t>ego s</w:t>
      </w:r>
      <w:r w:rsidR="00801EDC">
        <w:rPr>
          <w:rFonts w:ascii="Calibri" w:eastAsia="Calibri" w:hAnsi="Calibri" w:cs="Calibri"/>
          <w:b/>
          <w:bCs/>
          <w:sz w:val="24"/>
          <w:szCs w:val="24"/>
          <w:lang w:val="pl-PL"/>
        </w:rPr>
        <w:t>erial</w:t>
      </w:r>
      <w:r w:rsidR="008E1CBA">
        <w:rPr>
          <w:rFonts w:ascii="Calibri" w:eastAsia="Calibri" w:hAnsi="Calibri" w:cs="Calibri"/>
          <w:b/>
          <w:bCs/>
          <w:sz w:val="24"/>
          <w:szCs w:val="24"/>
          <w:lang w:val="pl-PL"/>
        </w:rPr>
        <w:t>u</w:t>
      </w:r>
      <w:r w:rsidR="00801EDC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 „</w:t>
      </w:r>
      <w:r w:rsidR="00801EDC" w:rsidRPr="00801EDC">
        <w:rPr>
          <w:rFonts w:ascii="Calibri" w:eastAsia="Calibri" w:hAnsi="Calibri" w:cs="Calibri"/>
          <w:b/>
          <w:bCs/>
          <w:sz w:val="24"/>
          <w:szCs w:val="24"/>
          <w:lang w:val="pl-PL"/>
        </w:rPr>
        <w:t>Hotel marzeń”</w:t>
      </w:r>
      <w:r w:rsidR="00464BCD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 i </w:t>
      </w:r>
      <w:r w:rsidR="000B32CA">
        <w:rPr>
          <w:rFonts w:ascii="Calibri" w:eastAsia="Calibri" w:hAnsi="Calibri" w:cs="Calibri"/>
          <w:b/>
          <w:bCs/>
          <w:sz w:val="24"/>
          <w:szCs w:val="24"/>
          <w:lang w:val="pl-PL"/>
        </w:rPr>
        <w:t>uda</w:t>
      </w:r>
      <w:r w:rsidR="00464BCD">
        <w:rPr>
          <w:rFonts w:ascii="Calibri" w:eastAsia="Calibri" w:hAnsi="Calibri" w:cs="Calibri"/>
          <w:b/>
          <w:bCs/>
          <w:sz w:val="24"/>
          <w:szCs w:val="24"/>
          <w:lang w:val="pl-PL"/>
        </w:rPr>
        <w:t>dzą</w:t>
      </w:r>
      <w:r w:rsidR="000B32CA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 się </w:t>
      </w:r>
      <w:r w:rsidR="00801EDC" w:rsidRPr="00801EDC">
        <w:rPr>
          <w:rFonts w:ascii="Calibri" w:eastAsia="Calibri" w:hAnsi="Calibri" w:cs="Calibri"/>
          <w:b/>
          <w:bCs/>
          <w:sz w:val="24"/>
          <w:szCs w:val="24"/>
          <w:lang w:val="pl-PL"/>
        </w:rPr>
        <w:t>w pełne wrażeń podróże</w:t>
      </w:r>
      <w:r w:rsidR="000B32CA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 do </w:t>
      </w:r>
      <w:r w:rsidR="00801EDC" w:rsidRPr="00801EDC">
        <w:rPr>
          <w:rFonts w:ascii="Calibri" w:eastAsia="Calibri" w:hAnsi="Calibri" w:cs="Calibri"/>
          <w:b/>
          <w:bCs/>
          <w:sz w:val="24"/>
          <w:szCs w:val="24"/>
          <w:lang w:val="pl-PL"/>
        </w:rPr>
        <w:t>luksusow</w:t>
      </w:r>
      <w:r w:rsidR="000B32CA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ych destynacji </w:t>
      </w:r>
      <w:r w:rsidR="00801EDC" w:rsidRPr="00801EDC">
        <w:rPr>
          <w:rFonts w:ascii="Calibri" w:eastAsia="Calibri" w:hAnsi="Calibri" w:cs="Calibri"/>
          <w:b/>
          <w:bCs/>
          <w:sz w:val="24"/>
          <w:szCs w:val="24"/>
          <w:lang w:val="pl-PL"/>
        </w:rPr>
        <w:t>w najpiękniejszych zakątkach świata</w:t>
      </w:r>
      <w:r w:rsidR="008E1CBA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 w poszukiwaniu uczuć</w:t>
      </w:r>
      <w:r w:rsidR="00801EDC" w:rsidRPr="00801EDC">
        <w:rPr>
          <w:rFonts w:ascii="Calibri" w:eastAsia="Calibri" w:hAnsi="Calibri" w:cs="Calibri"/>
          <w:b/>
          <w:bCs/>
          <w:sz w:val="24"/>
          <w:szCs w:val="24"/>
          <w:lang w:val="pl-PL"/>
        </w:rPr>
        <w:t>.</w:t>
      </w:r>
    </w:p>
    <w:p w14:paraId="6C892870" w14:textId="77777777" w:rsidR="00DD4C70" w:rsidRPr="00801EDC" w:rsidRDefault="00DD4C70" w:rsidP="00DD4C70">
      <w:pPr>
        <w:spacing w:line="288" w:lineRule="auto"/>
        <w:jc w:val="both"/>
        <w:rPr>
          <w:rStyle w:val="jlqj4b"/>
          <w:rFonts w:ascii="Calibri" w:hAnsi="Calibri" w:cs="Calibri"/>
          <w:sz w:val="24"/>
          <w:szCs w:val="24"/>
          <w:lang w:val="pl-PL"/>
        </w:rPr>
      </w:pPr>
    </w:p>
    <w:p w14:paraId="65AA034D" w14:textId="02F89134" w:rsidR="000576E7" w:rsidRDefault="001E2519" w:rsidP="000576E7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>
        <w:rPr>
          <w:rFonts w:ascii="Calibri" w:eastAsia="Calibri" w:hAnsi="Calibri" w:cs="Calibri"/>
          <w:noProof/>
          <w:sz w:val="24"/>
          <w:szCs w:val="24"/>
          <w:lang w:val="pl-PL"/>
        </w:rPr>
        <w:drawing>
          <wp:anchor distT="0" distB="0" distL="114300" distR="114300" simplePos="0" relativeHeight="251658240" behindDoc="0" locked="0" layoutInCell="1" allowOverlap="1" wp14:anchorId="75EAAE0E" wp14:editId="018773C8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3283200" cy="1846800"/>
            <wp:effectExtent l="0" t="0" r="0" b="127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200" cy="184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2CA">
        <w:rPr>
          <w:rFonts w:ascii="Calibri" w:eastAsia="Calibri" w:hAnsi="Calibri" w:cs="Calibri"/>
          <w:sz w:val="24"/>
          <w:szCs w:val="24"/>
          <w:lang w:val="pl-PL"/>
        </w:rPr>
        <w:t xml:space="preserve">W piątek 24 grudnia </w:t>
      </w:r>
      <w:r w:rsidR="00C65DD8">
        <w:rPr>
          <w:rFonts w:ascii="Calibri" w:eastAsia="Calibri" w:hAnsi="Calibri" w:cs="Calibri"/>
          <w:sz w:val="24"/>
          <w:szCs w:val="24"/>
          <w:lang w:val="pl-PL"/>
        </w:rPr>
        <w:t xml:space="preserve">i w sobotę 25 grudnia </w:t>
      </w:r>
      <w:r w:rsidR="000B32CA">
        <w:rPr>
          <w:rFonts w:ascii="Calibri" w:eastAsia="Calibri" w:hAnsi="Calibri" w:cs="Calibri"/>
          <w:sz w:val="24"/>
          <w:szCs w:val="24"/>
          <w:lang w:val="pl-PL"/>
        </w:rPr>
        <w:t>o</w:t>
      </w:r>
      <w:r w:rsidR="00A8648A">
        <w:rPr>
          <w:rFonts w:ascii="Calibri" w:eastAsia="Calibri" w:hAnsi="Calibri" w:cs="Calibri"/>
          <w:sz w:val="24"/>
          <w:szCs w:val="24"/>
          <w:lang w:val="pl-PL"/>
        </w:rPr>
        <w:t> </w:t>
      </w:r>
      <w:r w:rsidR="000B32CA">
        <w:rPr>
          <w:rFonts w:ascii="Calibri" w:eastAsia="Calibri" w:hAnsi="Calibri" w:cs="Calibri"/>
          <w:sz w:val="24"/>
          <w:szCs w:val="24"/>
          <w:lang w:val="pl-PL"/>
        </w:rPr>
        <w:t xml:space="preserve">godz. </w:t>
      </w:r>
      <w:r w:rsidR="000B32CA" w:rsidRPr="000B32CA">
        <w:rPr>
          <w:rFonts w:ascii="Calibri" w:eastAsia="Calibri" w:hAnsi="Calibri" w:cs="Calibri"/>
          <w:sz w:val="24"/>
          <w:szCs w:val="24"/>
          <w:lang w:val="pl-PL"/>
        </w:rPr>
        <w:t>20.00 Romance TV wyemituje premier</w:t>
      </w:r>
      <w:r w:rsidR="00C65DD8">
        <w:rPr>
          <w:rFonts w:ascii="Calibri" w:eastAsia="Calibri" w:hAnsi="Calibri" w:cs="Calibri"/>
          <w:sz w:val="24"/>
          <w:szCs w:val="24"/>
          <w:lang w:val="pl-PL"/>
        </w:rPr>
        <w:t>owo</w:t>
      </w:r>
      <w:r w:rsidR="000B32CA" w:rsidRPr="000B32CA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 w:rsidR="000B32CA">
        <w:rPr>
          <w:rFonts w:ascii="Calibri" w:eastAsia="Calibri" w:hAnsi="Calibri" w:cs="Calibri"/>
          <w:sz w:val="24"/>
          <w:szCs w:val="24"/>
          <w:lang w:val="pl-PL"/>
        </w:rPr>
        <w:t>czteroczęściow</w:t>
      </w:r>
      <w:r w:rsidR="00C65DD8">
        <w:rPr>
          <w:rFonts w:ascii="Calibri" w:eastAsia="Calibri" w:hAnsi="Calibri" w:cs="Calibri"/>
          <w:sz w:val="24"/>
          <w:szCs w:val="24"/>
          <w:lang w:val="pl-PL"/>
        </w:rPr>
        <w:t xml:space="preserve">y, francuski </w:t>
      </w:r>
      <w:r w:rsidR="000B32CA">
        <w:rPr>
          <w:rFonts w:ascii="Calibri" w:eastAsia="Calibri" w:hAnsi="Calibri" w:cs="Calibri"/>
          <w:sz w:val="24"/>
          <w:szCs w:val="24"/>
          <w:lang w:val="pl-PL"/>
        </w:rPr>
        <w:t>dramat kostiumow</w:t>
      </w:r>
      <w:r w:rsidR="00C65DD8">
        <w:rPr>
          <w:rFonts w:ascii="Calibri" w:eastAsia="Calibri" w:hAnsi="Calibri" w:cs="Calibri"/>
          <w:sz w:val="24"/>
          <w:szCs w:val="24"/>
          <w:lang w:val="pl-PL"/>
        </w:rPr>
        <w:t>y</w:t>
      </w:r>
      <w:r w:rsidR="000B32CA">
        <w:rPr>
          <w:rFonts w:ascii="Calibri" w:eastAsia="Calibri" w:hAnsi="Calibri" w:cs="Calibri"/>
          <w:sz w:val="24"/>
          <w:szCs w:val="24"/>
          <w:lang w:val="pl-PL"/>
        </w:rPr>
        <w:t xml:space="preserve"> „Wolter zakochany”. Widzowie dowiedzą się, w</w:t>
      </w:r>
      <w:r w:rsidR="000576E7" w:rsidRPr="00801EDC">
        <w:rPr>
          <w:rFonts w:ascii="Calibri" w:eastAsia="Calibri" w:hAnsi="Calibri" w:cs="Calibri"/>
          <w:sz w:val="24"/>
          <w:szCs w:val="24"/>
          <w:lang w:val="pl-PL"/>
        </w:rPr>
        <w:t xml:space="preserve"> jaki sposób Wolter dołączył do najznamienitszych myślicieli wszech czasów</w:t>
      </w:r>
      <w:r w:rsidR="000B32CA">
        <w:rPr>
          <w:rFonts w:ascii="Calibri" w:eastAsia="Calibri" w:hAnsi="Calibri" w:cs="Calibri"/>
          <w:sz w:val="24"/>
          <w:szCs w:val="24"/>
          <w:lang w:val="pl-PL"/>
        </w:rPr>
        <w:t>.</w:t>
      </w:r>
      <w:r w:rsidR="000576E7" w:rsidRPr="00801EDC">
        <w:rPr>
          <w:rFonts w:ascii="Calibri" w:eastAsia="Calibri" w:hAnsi="Calibri" w:cs="Calibri"/>
          <w:sz w:val="24"/>
          <w:szCs w:val="24"/>
          <w:lang w:val="pl-PL"/>
        </w:rPr>
        <w:t xml:space="preserve"> Serial kreśli barwny portret bohatera, orędownika wolności poglądów i sumienia, którego dzieła miały decydujący wpływ na</w:t>
      </w:r>
      <w:r w:rsidR="00A8648A">
        <w:rPr>
          <w:rFonts w:ascii="Calibri" w:eastAsia="Calibri" w:hAnsi="Calibri" w:cs="Calibri"/>
          <w:sz w:val="24"/>
          <w:szCs w:val="24"/>
          <w:lang w:val="pl-PL"/>
        </w:rPr>
        <w:t> </w:t>
      </w:r>
      <w:r w:rsidR="000576E7" w:rsidRPr="00801EDC">
        <w:rPr>
          <w:rFonts w:ascii="Calibri" w:eastAsia="Calibri" w:hAnsi="Calibri" w:cs="Calibri"/>
          <w:sz w:val="24"/>
          <w:szCs w:val="24"/>
          <w:lang w:val="pl-PL"/>
        </w:rPr>
        <w:t>przebieg Rewolucji Francuskiej. „Wolter zakochany" opisuj</w:t>
      </w:r>
      <w:r w:rsidR="000B32CA">
        <w:rPr>
          <w:rFonts w:ascii="Calibri" w:eastAsia="Calibri" w:hAnsi="Calibri" w:cs="Calibri"/>
          <w:sz w:val="24"/>
          <w:szCs w:val="24"/>
          <w:lang w:val="pl-PL"/>
        </w:rPr>
        <w:t>e</w:t>
      </w:r>
      <w:r w:rsidR="000576E7" w:rsidRPr="00801EDC">
        <w:rPr>
          <w:rFonts w:ascii="Calibri" w:eastAsia="Calibri" w:hAnsi="Calibri" w:cs="Calibri"/>
          <w:sz w:val="24"/>
          <w:szCs w:val="24"/>
          <w:lang w:val="pl-PL"/>
        </w:rPr>
        <w:t xml:space="preserve"> młodość i lata intelektualnego rozwoju Woltera</w:t>
      </w:r>
      <w:r w:rsidR="000B32CA">
        <w:rPr>
          <w:rFonts w:ascii="Calibri" w:eastAsia="Calibri" w:hAnsi="Calibri" w:cs="Calibri"/>
          <w:sz w:val="24"/>
          <w:szCs w:val="24"/>
          <w:lang w:val="pl-PL"/>
        </w:rPr>
        <w:t xml:space="preserve"> i </w:t>
      </w:r>
      <w:r w:rsidR="000576E7" w:rsidRPr="00801EDC">
        <w:rPr>
          <w:rFonts w:ascii="Calibri" w:eastAsia="Calibri" w:hAnsi="Calibri" w:cs="Calibri"/>
          <w:sz w:val="24"/>
          <w:szCs w:val="24"/>
          <w:lang w:val="pl-PL"/>
        </w:rPr>
        <w:t xml:space="preserve">mało znane wydarzenia w życiu utalentowanego filozofa: Wolter jako poszukiwacz przygód, kochanek, człowiek o dyskusyjnym stosunku do monarchii, dla którego najważniejsza była sprawiedliwość i praworządność.  </w:t>
      </w:r>
    </w:p>
    <w:p w14:paraId="38B5B6A4" w14:textId="2F1140A3" w:rsidR="000B32CA" w:rsidRPr="00801EDC" w:rsidRDefault="001E2519" w:rsidP="000B32CA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>
        <w:rPr>
          <w:rFonts w:ascii="Calibri" w:eastAsia="Calibri" w:hAnsi="Calibri" w:cs="Calibri"/>
          <w:noProof/>
          <w:sz w:val="24"/>
          <w:szCs w:val="24"/>
          <w:lang w:val="pl-PL"/>
        </w:rPr>
        <w:drawing>
          <wp:anchor distT="0" distB="0" distL="114300" distR="114300" simplePos="0" relativeHeight="251659264" behindDoc="0" locked="0" layoutInCell="1" allowOverlap="1" wp14:anchorId="321DC1D2" wp14:editId="6AA33102">
            <wp:simplePos x="0" y="0"/>
            <wp:positionH relativeFrom="column">
              <wp:posOffset>2742565</wp:posOffset>
            </wp:positionH>
            <wp:positionV relativeFrom="paragraph">
              <wp:posOffset>24130</wp:posOffset>
            </wp:positionV>
            <wp:extent cx="3374390" cy="2245995"/>
            <wp:effectExtent l="0" t="0" r="0" b="190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39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2CA">
        <w:rPr>
          <w:rFonts w:ascii="Calibri" w:eastAsia="Calibri" w:hAnsi="Calibri" w:cs="Calibri"/>
          <w:sz w:val="24"/>
          <w:szCs w:val="24"/>
          <w:lang w:val="pl-PL"/>
        </w:rPr>
        <w:t xml:space="preserve">Z kolei 31 grudnia </w:t>
      </w:r>
      <w:r w:rsidR="00C65DD8">
        <w:rPr>
          <w:rFonts w:ascii="Calibri" w:eastAsia="Calibri" w:hAnsi="Calibri" w:cs="Calibri"/>
          <w:sz w:val="24"/>
          <w:szCs w:val="24"/>
          <w:lang w:val="pl-PL"/>
        </w:rPr>
        <w:t xml:space="preserve">już od godz. 16.10 </w:t>
      </w:r>
      <w:r w:rsidR="00A8648A">
        <w:rPr>
          <w:rFonts w:ascii="Calibri" w:eastAsia="Calibri" w:hAnsi="Calibri" w:cs="Calibri"/>
          <w:sz w:val="24"/>
          <w:szCs w:val="24"/>
          <w:lang w:val="pl-PL"/>
        </w:rPr>
        <w:br/>
      </w:r>
      <w:r w:rsidR="00C65DD8">
        <w:rPr>
          <w:rFonts w:ascii="Calibri" w:eastAsia="Calibri" w:hAnsi="Calibri" w:cs="Calibri"/>
          <w:sz w:val="24"/>
          <w:szCs w:val="24"/>
          <w:lang w:val="pl-PL"/>
        </w:rPr>
        <w:t>aż do północy Romance TV zaprasza na</w:t>
      </w:r>
      <w:r w:rsidR="00A8648A">
        <w:rPr>
          <w:rFonts w:ascii="Calibri" w:eastAsia="Calibri" w:hAnsi="Calibri" w:cs="Calibri"/>
          <w:sz w:val="24"/>
          <w:szCs w:val="24"/>
          <w:lang w:val="pl-PL"/>
        </w:rPr>
        <w:t> </w:t>
      </w:r>
      <w:r w:rsidR="00C65DD8">
        <w:rPr>
          <w:rFonts w:ascii="Calibri" w:eastAsia="Calibri" w:hAnsi="Calibri" w:cs="Calibri"/>
          <w:sz w:val="24"/>
          <w:szCs w:val="24"/>
          <w:lang w:val="pl-PL"/>
        </w:rPr>
        <w:t>specjalny cykl sylwestrowy, w ramach którego pokaże pięć odcinków p</w:t>
      </w:r>
      <w:r w:rsidR="000B32CA" w:rsidRPr="00801EDC">
        <w:rPr>
          <w:rFonts w:ascii="Calibri" w:eastAsia="Calibri" w:hAnsi="Calibri" w:cs="Calibri"/>
          <w:sz w:val="24"/>
          <w:szCs w:val="24"/>
          <w:lang w:val="pl-PL"/>
        </w:rPr>
        <w:t>opularn</w:t>
      </w:r>
      <w:r w:rsidR="00C65DD8">
        <w:rPr>
          <w:rFonts w:ascii="Calibri" w:eastAsia="Calibri" w:hAnsi="Calibri" w:cs="Calibri"/>
          <w:sz w:val="24"/>
          <w:szCs w:val="24"/>
          <w:lang w:val="pl-PL"/>
        </w:rPr>
        <w:t>ego</w:t>
      </w:r>
      <w:r w:rsidR="000B32CA" w:rsidRPr="00801EDC">
        <w:rPr>
          <w:rFonts w:ascii="Calibri" w:eastAsia="Calibri" w:hAnsi="Calibri" w:cs="Calibri"/>
          <w:sz w:val="24"/>
          <w:szCs w:val="24"/>
          <w:lang w:val="pl-PL"/>
        </w:rPr>
        <w:t xml:space="preserve"> serial „Hotel marzeń”. Bohaterem trzech nowych odcinków jest znany</w:t>
      </w:r>
      <w:r w:rsidR="00C65DD8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 w:rsidR="000B32CA" w:rsidRPr="00801EDC">
        <w:rPr>
          <w:rFonts w:ascii="Calibri" w:eastAsia="Calibri" w:hAnsi="Calibri" w:cs="Calibri"/>
          <w:sz w:val="24"/>
          <w:szCs w:val="24"/>
          <w:lang w:val="pl-PL"/>
        </w:rPr>
        <w:t>menedżer hotelowy Markus Winter, który z oddaniem opiekuje się gośćmi, czasem niefortunnie wikłając się w miłosne przygody.</w:t>
      </w:r>
      <w:r w:rsidR="00C65DD8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 w:rsidR="00464BCD">
        <w:rPr>
          <w:rFonts w:ascii="Calibri" w:eastAsia="Calibri" w:hAnsi="Calibri" w:cs="Calibri"/>
          <w:sz w:val="24"/>
          <w:szCs w:val="24"/>
          <w:lang w:val="pl-PL"/>
        </w:rPr>
        <w:t>Tej nocy</w:t>
      </w:r>
      <w:r w:rsidR="00C65DD8">
        <w:rPr>
          <w:rFonts w:ascii="Calibri" w:eastAsia="Calibri" w:hAnsi="Calibri" w:cs="Calibri"/>
          <w:sz w:val="24"/>
          <w:szCs w:val="24"/>
          <w:lang w:val="pl-PL"/>
        </w:rPr>
        <w:t xml:space="preserve"> widzowie </w:t>
      </w:r>
      <w:r w:rsidR="00464BCD">
        <w:rPr>
          <w:rFonts w:ascii="Calibri" w:eastAsia="Calibri" w:hAnsi="Calibri" w:cs="Calibri"/>
          <w:sz w:val="24"/>
          <w:szCs w:val="24"/>
          <w:lang w:val="pl-PL"/>
        </w:rPr>
        <w:t>odwiedzą</w:t>
      </w:r>
      <w:r w:rsidR="00C65DD8">
        <w:rPr>
          <w:rFonts w:ascii="Calibri" w:eastAsia="Calibri" w:hAnsi="Calibri" w:cs="Calibri"/>
          <w:sz w:val="24"/>
          <w:szCs w:val="24"/>
          <w:lang w:val="pl-PL"/>
        </w:rPr>
        <w:t xml:space="preserve"> Malediwy, Tobago,</w:t>
      </w:r>
      <w:r w:rsidR="008E1CBA">
        <w:rPr>
          <w:rFonts w:ascii="Calibri" w:eastAsia="Calibri" w:hAnsi="Calibri" w:cs="Calibri"/>
          <w:sz w:val="24"/>
          <w:szCs w:val="24"/>
          <w:lang w:val="pl-PL"/>
        </w:rPr>
        <w:t xml:space="preserve"> Brazyli</w:t>
      </w:r>
      <w:r w:rsidR="00464BCD">
        <w:rPr>
          <w:rFonts w:ascii="Calibri" w:eastAsia="Calibri" w:hAnsi="Calibri" w:cs="Calibri"/>
          <w:sz w:val="24"/>
          <w:szCs w:val="24"/>
          <w:lang w:val="pl-PL"/>
        </w:rPr>
        <w:t>ę</w:t>
      </w:r>
      <w:r w:rsidR="008E1CBA">
        <w:rPr>
          <w:rFonts w:ascii="Calibri" w:eastAsia="Calibri" w:hAnsi="Calibri" w:cs="Calibri"/>
          <w:sz w:val="24"/>
          <w:szCs w:val="24"/>
          <w:lang w:val="pl-PL"/>
        </w:rPr>
        <w:t>, Maroko i Mjanm</w:t>
      </w:r>
      <w:r w:rsidR="00464BCD">
        <w:rPr>
          <w:rFonts w:ascii="Calibri" w:eastAsia="Calibri" w:hAnsi="Calibri" w:cs="Calibri"/>
          <w:sz w:val="24"/>
          <w:szCs w:val="24"/>
          <w:lang w:val="pl-PL"/>
        </w:rPr>
        <w:t>ę</w:t>
      </w:r>
      <w:r w:rsidR="008E1CBA">
        <w:rPr>
          <w:rFonts w:ascii="Calibri" w:eastAsia="Calibri" w:hAnsi="Calibri" w:cs="Calibri"/>
          <w:sz w:val="24"/>
          <w:szCs w:val="24"/>
          <w:lang w:val="pl-PL"/>
        </w:rPr>
        <w:t>.</w:t>
      </w:r>
    </w:p>
    <w:p w14:paraId="464D806E" w14:textId="77777777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</w:p>
    <w:p w14:paraId="2993740D" w14:textId="77777777" w:rsidR="001E2519" w:rsidRDefault="001E2519">
      <w:pPr>
        <w:suppressAutoHyphens/>
        <w:rPr>
          <w:rStyle w:val="jlqj4b"/>
          <w:rFonts w:ascii="Calibri" w:hAnsi="Calibri" w:cs="Calibri"/>
          <w:b/>
          <w:bCs/>
          <w:sz w:val="24"/>
          <w:szCs w:val="24"/>
          <w:lang w:val="en-GB"/>
        </w:rPr>
      </w:pPr>
      <w:r>
        <w:rPr>
          <w:rStyle w:val="jlqj4b"/>
          <w:rFonts w:ascii="Calibri" w:hAnsi="Calibri" w:cs="Calibri"/>
          <w:b/>
          <w:bCs/>
          <w:sz w:val="24"/>
          <w:szCs w:val="24"/>
          <w:lang w:val="en-GB"/>
        </w:rPr>
        <w:br w:type="page"/>
      </w:r>
    </w:p>
    <w:p w14:paraId="2644E589" w14:textId="119C05B4" w:rsidR="000576E7" w:rsidRPr="000B32CA" w:rsidRDefault="000576E7" w:rsidP="000576E7">
      <w:pPr>
        <w:spacing w:line="288" w:lineRule="auto"/>
        <w:jc w:val="both"/>
        <w:rPr>
          <w:rStyle w:val="jlqj4b"/>
          <w:rFonts w:ascii="Calibri" w:hAnsi="Calibri" w:cs="Calibri"/>
          <w:b/>
          <w:bCs/>
          <w:sz w:val="24"/>
          <w:szCs w:val="24"/>
          <w:lang w:val="en-GB"/>
        </w:rPr>
      </w:pPr>
      <w:r w:rsidRPr="000B32CA">
        <w:rPr>
          <w:rStyle w:val="jlqj4b"/>
          <w:rFonts w:ascii="Calibri" w:hAnsi="Calibri" w:cs="Calibri"/>
          <w:b/>
          <w:bCs/>
          <w:sz w:val="24"/>
          <w:szCs w:val="24"/>
          <w:lang w:val="en-GB"/>
        </w:rPr>
        <w:lastRenderedPageBreak/>
        <w:t>Jezuita i wolnomyśliciel</w:t>
      </w:r>
    </w:p>
    <w:p w14:paraId="2E6EA0DF" w14:textId="3FCA3839" w:rsidR="000576E7" w:rsidRPr="00C65DD8" w:rsidRDefault="000576E7" w:rsidP="000576E7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en-GB"/>
        </w:rPr>
      </w:pPr>
      <w:r w:rsidRPr="000B32CA">
        <w:rPr>
          <w:rFonts w:ascii="Calibri" w:eastAsia="Calibri" w:hAnsi="Calibri" w:cs="Calibri"/>
          <w:sz w:val="24"/>
          <w:szCs w:val="24"/>
          <w:lang w:val="en-GB"/>
        </w:rPr>
        <w:t>Les aventures du jeune Voltaire: Jésuite et Libertin</w:t>
      </w:r>
      <w:r w:rsidR="000B32CA" w:rsidRPr="000B32CA">
        <w:rPr>
          <w:rFonts w:ascii="Calibri" w:eastAsia="Calibri" w:hAnsi="Calibri" w:cs="Calibri"/>
          <w:sz w:val="24"/>
          <w:szCs w:val="24"/>
          <w:lang w:val="en-GB"/>
        </w:rPr>
        <w:t>,</w:t>
      </w:r>
      <w:r w:rsidR="000B32CA">
        <w:rPr>
          <w:rFonts w:ascii="Calibri" w:eastAsia="Calibri" w:hAnsi="Calibri" w:cs="Calibri"/>
          <w:sz w:val="24"/>
          <w:szCs w:val="24"/>
          <w:lang w:val="en-GB"/>
        </w:rPr>
        <w:t xml:space="preserve"> </w:t>
      </w:r>
      <w:r w:rsidRPr="00C65DD8">
        <w:rPr>
          <w:rFonts w:ascii="Calibri" w:eastAsia="Calibri" w:hAnsi="Calibri" w:cs="Calibri"/>
          <w:sz w:val="24"/>
          <w:szCs w:val="24"/>
          <w:lang w:val="en-GB"/>
        </w:rPr>
        <w:t>Francja, 2021</w:t>
      </w:r>
    </w:p>
    <w:p w14:paraId="651E5B2F" w14:textId="77777777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</w:pPr>
      <w:r w:rsidRPr="00801EDC"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  <w:t>Premiera: piątek, 24 grudnia o godz. 20:00</w:t>
      </w:r>
    </w:p>
    <w:p w14:paraId="1A515225" w14:textId="77777777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 w:rsidRPr="00801EDC">
        <w:rPr>
          <w:rFonts w:ascii="Calibri" w:eastAsia="Calibri" w:hAnsi="Calibri" w:cs="Calibri"/>
          <w:sz w:val="24"/>
          <w:szCs w:val="24"/>
          <w:lang w:val="pl-PL"/>
        </w:rPr>
        <w:t>Po latach nauki w kolegium jezuickim Wolter - ku utrapieniu swojego ojca - nawiązuje kontakty z libertynami. Zaczyna pisać pierwszą wersję sztuki teatralnej „Edyp”.</w:t>
      </w:r>
    </w:p>
    <w:p w14:paraId="09EBD414" w14:textId="77777777" w:rsidR="000576E7" w:rsidRPr="00801EDC" w:rsidRDefault="000576E7" w:rsidP="000576E7">
      <w:pPr>
        <w:spacing w:line="288" w:lineRule="auto"/>
        <w:jc w:val="both"/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</w:pPr>
    </w:p>
    <w:p w14:paraId="3733B3E5" w14:textId="77777777" w:rsidR="000576E7" w:rsidRPr="00801EDC" w:rsidRDefault="000576E7" w:rsidP="000576E7">
      <w:pPr>
        <w:spacing w:line="288" w:lineRule="auto"/>
        <w:jc w:val="both"/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</w:pPr>
      <w:r w:rsidRPr="00801EDC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Dwudziestolatek w Bastylii</w:t>
      </w:r>
    </w:p>
    <w:p w14:paraId="0AA79636" w14:textId="5CE3FBAA" w:rsidR="000576E7" w:rsidRPr="000B32CA" w:rsidRDefault="000576E7" w:rsidP="000576E7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en-GB"/>
        </w:rPr>
      </w:pPr>
      <w:r w:rsidRPr="000B32CA">
        <w:rPr>
          <w:rFonts w:ascii="Calibri" w:eastAsia="Calibri" w:hAnsi="Calibri" w:cs="Calibri"/>
          <w:sz w:val="24"/>
          <w:szCs w:val="24"/>
          <w:lang w:val="en-GB"/>
        </w:rPr>
        <w:t>Les aventures du jeune Voltaire: La Bastille à 20 ans</w:t>
      </w:r>
      <w:r w:rsidR="000B32CA" w:rsidRPr="000B32CA">
        <w:rPr>
          <w:rFonts w:ascii="Calibri" w:eastAsia="Calibri" w:hAnsi="Calibri" w:cs="Calibri"/>
          <w:sz w:val="24"/>
          <w:szCs w:val="24"/>
          <w:lang w:val="en-GB"/>
        </w:rPr>
        <w:t>,</w:t>
      </w:r>
      <w:r w:rsidR="000B32CA">
        <w:rPr>
          <w:rFonts w:ascii="Calibri" w:eastAsia="Calibri" w:hAnsi="Calibri" w:cs="Calibri"/>
          <w:sz w:val="24"/>
          <w:szCs w:val="24"/>
          <w:lang w:val="en-GB"/>
        </w:rPr>
        <w:t xml:space="preserve"> </w:t>
      </w:r>
      <w:r w:rsidRPr="000B32CA">
        <w:rPr>
          <w:rFonts w:ascii="Calibri" w:eastAsia="Calibri" w:hAnsi="Calibri" w:cs="Calibri"/>
          <w:sz w:val="24"/>
          <w:szCs w:val="24"/>
          <w:lang w:val="en-GB"/>
        </w:rPr>
        <w:t>Francja, 2021</w:t>
      </w:r>
    </w:p>
    <w:p w14:paraId="5A3A559B" w14:textId="77777777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</w:pPr>
      <w:r w:rsidRPr="00801EDC"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  <w:t>Premiera: piątek, 24 grudnia o godz. 21:00</w:t>
      </w:r>
    </w:p>
    <w:p w14:paraId="2665BC76" w14:textId="77777777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 w:rsidRPr="00801EDC">
        <w:rPr>
          <w:rFonts w:ascii="Calibri" w:eastAsia="Calibri" w:hAnsi="Calibri" w:cs="Calibri"/>
          <w:sz w:val="24"/>
          <w:szCs w:val="24"/>
          <w:lang w:val="pl-PL"/>
        </w:rPr>
        <w:t>Wolter zostaje wypędzony z Paryża za napisanie epigramatu. Spotyka piękną aktorkę, a potem zostaje aresztowany i osadzony w Bastylii.</w:t>
      </w:r>
    </w:p>
    <w:p w14:paraId="27FBBAEF" w14:textId="77777777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</w:p>
    <w:p w14:paraId="7F3F21E9" w14:textId="77777777" w:rsidR="000576E7" w:rsidRPr="00801EDC" w:rsidRDefault="000576E7" w:rsidP="000576E7">
      <w:pPr>
        <w:spacing w:line="288" w:lineRule="auto"/>
        <w:jc w:val="both"/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</w:pPr>
      <w:r w:rsidRPr="00801EDC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Dworzanin czy rebeliant?</w:t>
      </w:r>
    </w:p>
    <w:p w14:paraId="3404E59A" w14:textId="77777777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 w:rsidRPr="00801EDC">
        <w:rPr>
          <w:rFonts w:ascii="Calibri" w:eastAsia="Calibri" w:hAnsi="Calibri" w:cs="Calibri"/>
          <w:sz w:val="24"/>
          <w:szCs w:val="24"/>
          <w:lang w:val="pl-PL"/>
        </w:rPr>
        <w:t>Les aventures du jeune Voltaire: Courtisan ou rebelle?</w:t>
      </w:r>
    </w:p>
    <w:p w14:paraId="3AE90576" w14:textId="77777777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 w:rsidRPr="00801EDC">
        <w:rPr>
          <w:rFonts w:ascii="Calibri" w:eastAsia="Calibri" w:hAnsi="Calibri" w:cs="Calibri"/>
          <w:sz w:val="24"/>
          <w:szCs w:val="24"/>
          <w:lang w:val="pl-PL"/>
        </w:rPr>
        <w:t>Francja, 2021</w:t>
      </w:r>
    </w:p>
    <w:p w14:paraId="18834268" w14:textId="77777777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</w:pPr>
      <w:r w:rsidRPr="00801EDC"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  <w:t>Premiera: sobota, 25 grudnia o godz. 20:00</w:t>
      </w:r>
    </w:p>
    <w:p w14:paraId="0DB0F8FF" w14:textId="77777777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 w:rsidRPr="00801EDC">
        <w:rPr>
          <w:rFonts w:ascii="Calibri" w:eastAsia="Calibri" w:hAnsi="Calibri" w:cs="Calibri"/>
          <w:sz w:val="24"/>
          <w:szCs w:val="24"/>
          <w:lang w:val="pl-PL"/>
        </w:rPr>
        <w:t>Wolter ryzykuje wszystko, broniąc swoich przekonań. Kiedy jednak upokarza szlachcica, jego sytuacja zdecydowanie się pogarsza.</w:t>
      </w:r>
    </w:p>
    <w:p w14:paraId="594CF539" w14:textId="77777777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</w:p>
    <w:p w14:paraId="78687A73" w14:textId="77777777" w:rsidR="000576E7" w:rsidRPr="00801EDC" w:rsidRDefault="000576E7" w:rsidP="000576E7">
      <w:pPr>
        <w:spacing w:line="288" w:lineRule="auto"/>
        <w:jc w:val="both"/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</w:pPr>
      <w:r w:rsidRPr="00801EDC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Wolność i wygnanie</w:t>
      </w:r>
    </w:p>
    <w:p w14:paraId="20F60B5E" w14:textId="4E77F14E" w:rsidR="000576E7" w:rsidRPr="000B32CA" w:rsidRDefault="000576E7" w:rsidP="000576E7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en-GB"/>
        </w:rPr>
      </w:pPr>
      <w:r w:rsidRPr="000B32CA">
        <w:rPr>
          <w:rFonts w:ascii="Calibri" w:eastAsia="Calibri" w:hAnsi="Calibri" w:cs="Calibri"/>
          <w:sz w:val="24"/>
          <w:szCs w:val="24"/>
          <w:lang w:val="en-GB"/>
        </w:rPr>
        <w:t>Les aventures du jeune Voltaire: La Liberté et l'Exil</w:t>
      </w:r>
      <w:r w:rsidR="000B32CA" w:rsidRPr="000B32CA">
        <w:rPr>
          <w:rFonts w:ascii="Calibri" w:eastAsia="Calibri" w:hAnsi="Calibri" w:cs="Calibri"/>
          <w:sz w:val="24"/>
          <w:szCs w:val="24"/>
          <w:lang w:val="en-GB"/>
        </w:rPr>
        <w:t>,</w:t>
      </w:r>
      <w:r w:rsidR="000B32CA">
        <w:rPr>
          <w:rFonts w:ascii="Calibri" w:eastAsia="Calibri" w:hAnsi="Calibri" w:cs="Calibri"/>
          <w:sz w:val="24"/>
          <w:szCs w:val="24"/>
          <w:lang w:val="en-GB"/>
        </w:rPr>
        <w:t xml:space="preserve"> </w:t>
      </w:r>
      <w:r w:rsidRPr="000B32CA">
        <w:rPr>
          <w:rFonts w:ascii="Calibri" w:eastAsia="Calibri" w:hAnsi="Calibri" w:cs="Calibri"/>
          <w:sz w:val="24"/>
          <w:szCs w:val="24"/>
          <w:lang w:val="en-GB"/>
        </w:rPr>
        <w:t>Francja, 2021</w:t>
      </w:r>
    </w:p>
    <w:p w14:paraId="1A1EDFC8" w14:textId="77777777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</w:pPr>
      <w:r w:rsidRPr="00801EDC"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  <w:t>Premiera: sobota, 25 grudnia o godz. 21:00</w:t>
      </w:r>
    </w:p>
    <w:p w14:paraId="7C7C02B6" w14:textId="77777777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 w:rsidRPr="00801EDC">
        <w:rPr>
          <w:rFonts w:ascii="Calibri" w:eastAsia="Calibri" w:hAnsi="Calibri" w:cs="Calibri"/>
          <w:sz w:val="24"/>
          <w:szCs w:val="24"/>
          <w:lang w:val="pl-PL"/>
        </w:rPr>
        <w:t>Wolter przekonuje się z bólem serca, że przyjaźnie z możnowładcami, z którymi utrzymywał kontakty, są nic niewarte. Kiedy umiera jego ukochana, Adrienne Lecouvreur, aktorka z zawodu, wściekłość i smutek doprowadzają go niemal do szaleństwa. Kościół odmówił jej bowiem chrześcijańskiego pochówku.</w:t>
      </w:r>
    </w:p>
    <w:p w14:paraId="0B980BFA" w14:textId="77777777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</w:p>
    <w:p w14:paraId="63102818" w14:textId="77777777" w:rsidR="000576E7" w:rsidRPr="00801EDC" w:rsidRDefault="000576E7" w:rsidP="000576E7">
      <w:pPr>
        <w:spacing w:line="288" w:lineRule="auto"/>
        <w:jc w:val="both"/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</w:pPr>
      <w:r w:rsidRPr="00801EDC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Hotel marzeń: Brazylia</w:t>
      </w:r>
    </w:p>
    <w:p w14:paraId="734F774B" w14:textId="08B7EEDC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 w:rsidRPr="00801EDC">
        <w:rPr>
          <w:rFonts w:ascii="Calibri" w:eastAsia="Calibri" w:hAnsi="Calibri" w:cs="Calibri"/>
          <w:sz w:val="24"/>
          <w:szCs w:val="24"/>
          <w:lang w:val="pl-PL"/>
        </w:rPr>
        <w:t>Das Traumhotel: Brasilien</w:t>
      </w:r>
      <w:r w:rsidR="000B32CA">
        <w:rPr>
          <w:rFonts w:ascii="Calibri" w:eastAsia="Calibri" w:hAnsi="Calibri" w:cs="Calibri"/>
          <w:sz w:val="24"/>
          <w:szCs w:val="24"/>
          <w:lang w:val="pl-PL"/>
        </w:rPr>
        <w:t xml:space="preserve">, </w:t>
      </w:r>
      <w:r w:rsidRPr="00801EDC">
        <w:rPr>
          <w:rFonts w:ascii="Calibri" w:eastAsia="Calibri" w:hAnsi="Calibri" w:cs="Calibri"/>
          <w:sz w:val="24"/>
          <w:szCs w:val="24"/>
          <w:lang w:val="pl-PL"/>
        </w:rPr>
        <w:t>Niemcy, 2012</w:t>
      </w:r>
    </w:p>
    <w:p w14:paraId="4AA066EA" w14:textId="77777777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</w:pPr>
      <w:r w:rsidRPr="00801EDC"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  <w:t>Emisja: piątek, 31 grudnia o godz. 16:10</w:t>
      </w:r>
    </w:p>
    <w:p w14:paraId="37331BA0" w14:textId="77777777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 w:rsidRPr="00801EDC">
        <w:rPr>
          <w:rFonts w:ascii="Calibri" w:eastAsia="Calibri" w:hAnsi="Calibri" w:cs="Calibri"/>
          <w:sz w:val="24"/>
          <w:szCs w:val="24"/>
          <w:lang w:val="pl-PL"/>
        </w:rPr>
        <w:t>Markus Winter, właściciel luksusowej sieci hotelowej Siethoff niedawno powierzył swojej córce Leonie opiekę nad swoimi hotelami w brazylijskiej Bahii. Ponieważ od jakiegoś czasu zdarzają się tam kradzieże, Markus chce sprawdzić, kto za nimi stoi i postanawia zameldować się w hotelu jako normalny gość. Podejrzenia Markusa, że jego córka nie nadaje się na stanowisko managerskie, okazują się przedwczesne. Leonie jest oburzona, gdy ojciec zaczyna podejrzewać o kradzieże jej nowego przyjaciela, gitarzystę Ricardo.</w:t>
      </w:r>
    </w:p>
    <w:p w14:paraId="3EB7884A" w14:textId="77777777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</w:p>
    <w:p w14:paraId="1F8A4648" w14:textId="77777777" w:rsidR="00A8648A" w:rsidRDefault="00A8648A" w:rsidP="000576E7">
      <w:pPr>
        <w:spacing w:line="288" w:lineRule="auto"/>
        <w:jc w:val="both"/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</w:pPr>
    </w:p>
    <w:p w14:paraId="21F45D72" w14:textId="5C6165C6" w:rsidR="000576E7" w:rsidRPr="00801EDC" w:rsidRDefault="000576E7" w:rsidP="000576E7">
      <w:pPr>
        <w:spacing w:line="288" w:lineRule="auto"/>
        <w:jc w:val="both"/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</w:pPr>
      <w:r w:rsidRPr="00801EDC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lastRenderedPageBreak/>
        <w:t>Hotel marzeń: Mjanma</w:t>
      </w:r>
    </w:p>
    <w:p w14:paraId="5689DA3D" w14:textId="3AEA44CF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 w:rsidRPr="00801EDC">
        <w:rPr>
          <w:rFonts w:ascii="Calibri" w:eastAsia="Calibri" w:hAnsi="Calibri" w:cs="Calibri"/>
          <w:sz w:val="24"/>
          <w:szCs w:val="24"/>
          <w:lang w:val="pl-PL"/>
        </w:rPr>
        <w:t>Das Traumhotel: Myanmar</w:t>
      </w:r>
      <w:r w:rsidR="000B32CA">
        <w:rPr>
          <w:rFonts w:ascii="Calibri" w:eastAsia="Calibri" w:hAnsi="Calibri" w:cs="Calibri"/>
          <w:sz w:val="24"/>
          <w:szCs w:val="24"/>
          <w:lang w:val="pl-PL"/>
        </w:rPr>
        <w:t xml:space="preserve">, </w:t>
      </w:r>
      <w:r w:rsidRPr="00801EDC">
        <w:rPr>
          <w:rFonts w:ascii="Calibri" w:eastAsia="Calibri" w:hAnsi="Calibri" w:cs="Calibri"/>
          <w:sz w:val="24"/>
          <w:szCs w:val="24"/>
          <w:lang w:val="pl-PL"/>
        </w:rPr>
        <w:t>Niemcy, 2012</w:t>
      </w:r>
    </w:p>
    <w:p w14:paraId="01863BFE" w14:textId="77777777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</w:pPr>
      <w:r w:rsidRPr="00801EDC"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  <w:t>Emisja: piątek, 31 grudnia o godz. 18:05</w:t>
      </w:r>
    </w:p>
    <w:p w14:paraId="55A26B61" w14:textId="77777777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 w:rsidRPr="00801EDC">
        <w:rPr>
          <w:rFonts w:ascii="Calibri" w:eastAsia="Calibri" w:hAnsi="Calibri" w:cs="Calibri"/>
          <w:sz w:val="24"/>
          <w:szCs w:val="24"/>
          <w:lang w:val="pl-PL"/>
        </w:rPr>
        <w:t>Markus Winter, właściciel hotelu, pragnie założyć w Mjanmie szkołę hotelarską. Ma ona zostać umiejętnie wkomponowana w okoliczne zabytkowe pagody. Inwestycją kieruje jego znajomy architekt Frank Simon. Winter stwierdza z przerażeniem, że Frank cierpi na syndrom wypalenia zawodowego. Tymczasem w pałacu królewskim w Paganie trwają przygotowania do wielkiego wesela. Bogaty biznesmen z utęsknieniem czeka na swoją sporo młodszą narzeczoną. Okazuje się, że jego wybranka utknęła na lotnisku. W drodze do hotelu młoda kobieta poznaje innego, żądnego przygód mężczyznę…</w:t>
      </w:r>
    </w:p>
    <w:p w14:paraId="52FE578B" w14:textId="77777777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</w:p>
    <w:p w14:paraId="027155DA" w14:textId="77777777" w:rsidR="000576E7" w:rsidRPr="00801EDC" w:rsidRDefault="000576E7" w:rsidP="000576E7">
      <w:pPr>
        <w:spacing w:line="288" w:lineRule="auto"/>
        <w:jc w:val="both"/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</w:pPr>
      <w:r w:rsidRPr="00801EDC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Hotel marzeń: Maroko</w:t>
      </w:r>
    </w:p>
    <w:p w14:paraId="3904B324" w14:textId="2E31DAC9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 w:rsidRPr="00801EDC">
        <w:rPr>
          <w:rFonts w:ascii="Calibri" w:eastAsia="Calibri" w:hAnsi="Calibri" w:cs="Calibri"/>
          <w:sz w:val="24"/>
          <w:szCs w:val="24"/>
          <w:lang w:val="pl-PL"/>
        </w:rPr>
        <w:t>Das Traumhotel: Marokko</w:t>
      </w:r>
      <w:r w:rsidR="000B32CA">
        <w:rPr>
          <w:rFonts w:ascii="Calibri" w:eastAsia="Calibri" w:hAnsi="Calibri" w:cs="Calibri"/>
          <w:sz w:val="24"/>
          <w:szCs w:val="24"/>
          <w:lang w:val="pl-PL"/>
        </w:rPr>
        <w:t xml:space="preserve">, </w:t>
      </w:r>
      <w:r w:rsidRPr="00801EDC">
        <w:rPr>
          <w:rFonts w:ascii="Calibri" w:eastAsia="Calibri" w:hAnsi="Calibri" w:cs="Calibri"/>
          <w:sz w:val="24"/>
          <w:szCs w:val="24"/>
          <w:lang w:val="pl-PL"/>
        </w:rPr>
        <w:t>Niemcy, 2014</w:t>
      </w:r>
    </w:p>
    <w:p w14:paraId="04594326" w14:textId="77777777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</w:pPr>
      <w:r w:rsidRPr="00801EDC"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  <w:t>Emisja: piątek, 31 grudnia o godz. 20:00</w:t>
      </w:r>
    </w:p>
    <w:p w14:paraId="79B2A36E" w14:textId="77777777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 w:rsidRPr="00801EDC">
        <w:rPr>
          <w:rFonts w:ascii="Calibri" w:eastAsia="Calibri" w:hAnsi="Calibri" w:cs="Calibri"/>
          <w:sz w:val="24"/>
          <w:szCs w:val="24"/>
          <w:lang w:val="pl-PL"/>
        </w:rPr>
        <w:t>Dyrektor hotelu Markus Winter wraca z męczącej podróży. Ciotka Dorothea ma dla niego niepomyślną wiadomość: konkurencja zamierza przejąć jego sieć hotelową. Markusowi udaje się przekonać do siebie akcjonariuszy, ale ze zmęczenia i zdenerwowania robi mu się słabo. Lekarz nie ma dla niego pozytywnych wieści. Ostrzega Markusa, że jeśli nie pozwoli sobie na odpoczynek, to musi się liczyć z poważnymi problemami zdrowotnymi. Markus postanawia wobec tego wyjechać do Maroka, do Marrakeszu, gdzie też ma hotel. Spotyka tam swoją córkę Leonie, która jest zastępcą dyrektora hotelu. Ku jego zdziwieniu w hotelu przebywa również jego była żona Gabrielle.</w:t>
      </w:r>
    </w:p>
    <w:p w14:paraId="553499B0" w14:textId="77777777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</w:p>
    <w:p w14:paraId="5DF8CFF9" w14:textId="77777777" w:rsidR="000576E7" w:rsidRPr="00801EDC" w:rsidRDefault="000576E7" w:rsidP="000576E7">
      <w:pPr>
        <w:spacing w:line="288" w:lineRule="auto"/>
        <w:jc w:val="both"/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</w:pPr>
      <w:r w:rsidRPr="00801EDC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Hotel marzeń: Tobago</w:t>
      </w:r>
    </w:p>
    <w:p w14:paraId="5CB7705E" w14:textId="1BA711C0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 w:rsidRPr="00801EDC">
        <w:rPr>
          <w:rFonts w:ascii="Calibri" w:eastAsia="Calibri" w:hAnsi="Calibri" w:cs="Calibri"/>
          <w:sz w:val="24"/>
          <w:szCs w:val="24"/>
          <w:lang w:val="pl-PL"/>
        </w:rPr>
        <w:t>Das Traumhotel: Tobago</w:t>
      </w:r>
      <w:r w:rsidR="000B32CA">
        <w:rPr>
          <w:rFonts w:ascii="Calibri" w:eastAsia="Calibri" w:hAnsi="Calibri" w:cs="Calibri"/>
          <w:sz w:val="24"/>
          <w:szCs w:val="24"/>
          <w:lang w:val="pl-PL"/>
        </w:rPr>
        <w:t xml:space="preserve">, </w:t>
      </w:r>
      <w:r w:rsidRPr="00801EDC">
        <w:rPr>
          <w:rFonts w:ascii="Calibri" w:eastAsia="Calibri" w:hAnsi="Calibri" w:cs="Calibri"/>
          <w:sz w:val="24"/>
          <w:szCs w:val="24"/>
          <w:lang w:val="pl-PL"/>
        </w:rPr>
        <w:t>Niemcy, 2014</w:t>
      </w:r>
    </w:p>
    <w:p w14:paraId="045EC0BC" w14:textId="77777777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</w:pPr>
      <w:r w:rsidRPr="00801EDC"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  <w:t>Emisja: piątek, 31 grudnia o godz. 21:55</w:t>
      </w:r>
    </w:p>
    <w:p w14:paraId="2D33B5BD" w14:textId="77777777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 w:rsidRPr="00801EDC">
        <w:rPr>
          <w:rFonts w:ascii="Calibri" w:eastAsia="Calibri" w:hAnsi="Calibri" w:cs="Calibri"/>
          <w:sz w:val="24"/>
          <w:szCs w:val="24"/>
          <w:lang w:val="pl-PL"/>
        </w:rPr>
        <w:t>Markus Winter przybywa na wyspę Tobago i dowiaduje się, że ma zostać zamknięta tutejsza klinika i dom dla sierot - na jej miejscu ma powstać kompleks wypoczynkowy. Markus i Verena, która jest lekarką i siostrą zakonną, próbują przekonać miejscowego gubernatora do zmiany decyzji. Mężczyzna zaczyna żywić wobec zakonnicy uczucia, które nie są jedynie sympatią i szacunkiem, lecz czymś dużo bardziej poważnym…</w:t>
      </w:r>
    </w:p>
    <w:p w14:paraId="33CFEC27" w14:textId="77777777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</w:p>
    <w:p w14:paraId="4AA35B80" w14:textId="77777777" w:rsidR="000576E7" w:rsidRPr="00801EDC" w:rsidRDefault="000576E7" w:rsidP="000576E7">
      <w:pPr>
        <w:spacing w:line="288" w:lineRule="auto"/>
        <w:jc w:val="both"/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</w:pPr>
      <w:r w:rsidRPr="00801EDC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Hotel marzeń: Malediwy</w:t>
      </w:r>
    </w:p>
    <w:p w14:paraId="4FEB3B73" w14:textId="01D9E83D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 w:rsidRPr="00801EDC">
        <w:rPr>
          <w:rFonts w:ascii="Calibri" w:eastAsia="Calibri" w:hAnsi="Calibri" w:cs="Calibri"/>
          <w:sz w:val="24"/>
          <w:szCs w:val="24"/>
          <w:lang w:val="pl-PL"/>
        </w:rPr>
        <w:t>Das Traumhotel: Malediven</w:t>
      </w:r>
      <w:r w:rsidR="000B32CA">
        <w:rPr>
          <w:rFonts w:ascii="Calibri" w:eastAsia="Calibri" w:hAnsi="Calibri" w:cs="Calibri"/>
          <w:sz w:val="24"/>
          <w:szCs w:val="24"/>
          <w:lang w:val="pl-PL"/>
        </w:rPr>
        <w:t xml:space="preserve">, </w:t>
      </w:r>
      <w:r w:rsidRPr="00801EDC">
        <w:rPr>
          <w:rFonts w:ascii="Calibri" w:eastAsia="Calibri" w:hAnsi="Calibri" w:cs="Calibri"/>
          <w:sz w:val="24"/>
          <w:szCs w:val="24"/>
          <w:lang w:val="pl-PL"/>
        </w:rPr>
        <w:t>Niemcy, 2014</w:t>
      </w:r>
    </w:p>
    <w:p w14:paraId="0E548FB6" w14:textId="77777777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</w:pPr>
      <w:r w:rsidRPr="00801EDC">
        <w:rPr>
          <w:rFonts w:ascii="Calibri" w:eastAsia="Calibri" w:hAnsi="Calibri" w:cs="Calibri"/>
          <w:b/>
          <w:bCs/>
          <w:sz w:val="24"/>
          <w:szCs w:val="24"/>
          <w:u w:val="single"/>
          <w:lang w:val="pl-PL"/>
        </w:rPr>
        <w:t>Emisja: piątek, 31 grudnia o godz. 23:50</w:t>
      </w:r>
    </w:p>
    <w:p w14:paraId="44B08ABF" w14:textId="77777777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 w:rsidRPr="00801EDC">
        <w:rPr>
          <w:rFonts w:ascii="Calibri" w:eastAsia="Calibri" w:hAnsi="Calibri" w:cs="Calibri"/>
          <w:sz w:val="24"/>
          <w:szCs w:val="24"/>
          <w:lang w:val="pl-PL"/>
        </w:rPr>
        <w:t>Markus Winter udaje się do luksusowej posiadłości Beach House Maldives, którą zarządza jego córka Leonie, chcąc złożyć jej życzenia urodzinowe. Na miejscu orientuje się, że nie wszyscy goście potrafią korzystać z uroków tego miejsca. Gorliwy przedsiębiorca imieniem Alexander nawet na urlopie nie potrafi odpocząć od natrętnych klientów i kolegów z pracy… do chwili, gdy poznaje Sandrę.</w:t>
      </w:r>
    </w:p>
    <w:p w14:paraId="43C7A0B2" w14:textId="77777777" w:rsidR="000576E7" w:rsidRPr="00801EDC" w:rsidRDefault="000576E7" w:rsidP="000576E7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</w:p>
    <w:p w14:paraId="4E6DCBC6" w14:textId="77777777" w:rsidR="004A3C1C" w:rsidRPr="00801EDC" w:rsidRDefault="004A3C1C">
      <w:pPr>
        <w:widowControl w:val="0"/>
        <w:suppressAutoHyphens/>
        <w:jc w:val="both"/>
        <w:rPr>
          <w:rFonts w:ascii="Calibri" w:eastAsia="Gotham Rounded Light" w:hAnsi="Calibri" w:cs="Gotham Rounded Light"/>
          <w:b/>
          <w:bCs/>
          <w:sz w:val="24"/>
          <w:szCs w:val="24"/>
          <w:lang w:val="pl-PL"/>
        </w:rPr>
      </w:pPr>
    </w:p>
    <w:p w14:paraId="52B791B4" w14:textId="77777777" w:rsidR="00050C29" w:rsidRPr="00801EDC" w:rsidRDefault="00050C29">
      <w:pPr>
        <w:widowControl w:val="0"/>
        <w:suppressAutoHyphens/>
        <w:jc w:val="both"/>
        <w:rPr>
          <w:rFonts w:ascii="Calibri" w:eastAsia="Gotham Rounded Light" w:hAnsi="Calibri" w:cs="Gotham Rounded Light"/>
          <w:b/>
          <w:bCs/>
          <w:sz w:val="24"/>
          <w:szCs w:val="24"/>
          <w:lang w:val="pl-PL"/>
        </w:rPr>
      </w:pPr>
    </w:p>
    <w:p w14:paraId="0C296549" w14:textId="77777777" w:rsidR="00050C29" w:rsidRPr="00801EDC" w:rsidRDefault="00050C29">
      <w:pPr>
        <w:widowControl w:val="0"/>
        <w:suppressAutoHyphens/>
        <w:jc w:val="both"/>
        <w:rPr>
          <w:rFonts w:ascii="Calibri" w:eastAsia="Gotham Rounded Light" w:hAnsi="Calibri" w:cs="Gotham Rounded Light"/>
          <w:b/>
          <w:bCs/>
          <w:sz w:val="24"/>
          <w:szCs w:val="24"/>
          <w:lang w:val="pl-PL"/>
        </w:rPr>
      </w:pPr>
    </w:p>
    <w:p w14:paraId="210C2097" w14:textId="675D94FC" w:rsidR="00CC0020" w:rsidRPr="00801EDC" w:rsidRDefault="00E93334">
      <w:pPr>
        <w:widowControl w:val="0"/>
        <w:suppressAutoHyphens/>
        <w:jc w:val="both"/>
        <w:rPr>
          <w:lang w:val="pl-PL"/>
        </w:rPr>
      </w:pPr>
      <w:r w:rsidRPr="00801EDC">
        <w:rPr>
          <w:rFonts w:ascii="Calibri" w:eastAsia="Gotham Rounded Light" w:hAnsi="Calibri" w:cs="Gotham Rounded Light"/>
          <w:b/>
          <w:bCs/>
          <w:sz w:val="24"/>
          <w:szCs w:val="24"/>
          <w:lang w:val="pl-PL"/>
        </w:rPr>
        <w:t>Kontakt dla mediów:</w:t>
      </w:r>
      <w:r w:rsidRPr="00801EDC">
        <w:rPr>
          <w:rFonts w:ascii="Calibri" w:eastAsia="Gotham Rounded Light" w:hAnsi="Calibri" w:cs="Gotham Rounded Light"/>
          <w:sz w:val="24"/>
          <w:szCs w:val="24"/>
          <w:lang w:val="pl-PL"/>
        </w:rPr>
        <w:t xml:space="preserve"> Joanna Owsianko - tel. 502 126 043, e-mail: </w:t>
      </w:r>
      <w:hyperlink r:id="rId9">
        <w:r w:rsidRPr="00801EDC">
          <w:rPr>
            <w:rStyle w:val="czeinternetowe"/>
            <w:rFonts w:ascii="Calibri" w:eastAsia="Gotham Rounded Light" w:hAnsi="Calibri" w:cs="Gotham Rounded Light"/>
            <w:sz w:val="24"/>
            <w:szCs w:val="24"/>
            <w:lang w:val="pl-PL"/>
          </w:rPr>
          <w:t>j.owsianko@agencjafaceit.pl</w:t>
        </w:r>
      </w:hyperlink>
      <w:r w:rsidRPr="00801EDC">
        <w:rPr>
          <w:rFonts w:ascii="Calibri" w:eastAsia="Gotham Rounded Light" w:hAnsi="Calibri" w:cs="Gotham Rounded Light"/>
          <w:sz w:val="24"/>
          <w:szCs w:val="24"/>
          <w:lang w:val="pl-PL"/>
        </w:rPr>
        <w:t xml:space="preserve">  </w:t>
      </w:r>
    </w:p>
    <w:p w14:paraId="694B03EA" w14:textId="77777777" w:rsidR="00CC0020" w:rsidRPr="00801EDC" w:rsidRDefault="00CC0020">
      <w:pPr>
        <w:widowControl w:val="0"/>
        <w:suppressAutoHyphens/>
        <w:jc w:val="both"/>
        <w:rPr>
          <w:rFonts w:ascii="Calibri" w:eastAsia="Gotham Rounded Light" w:hAnsi="Calibri" w:cs="Gotham Rounded Light"/>
          <w:sz w:val="24"/>
          <w:szCs w:val="24"/>
          <w:lang w:val="pl-PL"/>
        </w:rPr>
      </w:pPr>
    </w:p>
    <w:p w14:paraId="7F969382" w14:textId="4E4076FB" w:rsidR="00CC0020" w:rsidRPr="00801EDC" w:rsidRDefault="00F95A1E">
      <w:pPr>
        <w:jc w:val="both"/>
        <w:rPr>
          <w:lang w:val="pl-PL"/>
        </w:rPr>
      </w:pPr>
      <w:r w:rsidRPr="00801EDC">
        <w:rPr>
          <w:rFonts w:ascii="Calibri" w:hAnsi="Calibri"/>
          <w:lang w:val="pl-PL"/>
        </w:rPr>
        <w:t>R</w:t>
      </w:r>
      <w:r w:rsidR="00E93334" w:rsidRPr="00801EDC">
        <w:rPr>
          <w:rFonts w:ascii="Calibri" w:hAnsi="Calibri"/>
          <w:b/>
          <w:bCs/>
          <w:sz w:val="16"/>
          <w:szCs w:val="16"/>
          <w:lang w:val="pl-PL"/>
        </w:rPr>
        <w:t>omance TV</w:t>
      </w:r>
      <w:r w:rsidR="00E93334" w:rsidRPr="00801EDC">
        <w:rPr>
          <w:rFonts w:ascii="Calibri" w:hAnsi="Calibri"/>
          <w:sz w:val="16"/>
          <w:szCs w:val="16"/>
          <w:lang w:val="pl-PL"/>
        </w:rPr>
        <w:t xml:space="preserve"> prezentuje europejskie seriale i filmy fabularne z najwyższej półki oraz filmowe adaptacje bestsellerów </w:t>
      </w:r>
      <w:bookmarkStart w:id="0" w:name="_Hlk9421899"/>
      <w:r w:rsidR="00E93334" w:rsidRPr="00801EDC">
        <w:rPr>
          <w:rFonts w:ascii="Calibri" w:hAnsi="Calibri"/>
          <w:sz w:val="16"/>
          <w:szCs w:val="16"/>
          <w:lang w:val="pl-PL"/>
        </w:rPr>
        <w:t>Rosamunde Pilcher, Charlotte Link, Ingi Lindström, Barbary Wood, Utty Danelli, Emilie Richards oraz Katie Fforde</w:t>
      </w:r>
      <w:bookmarkEnd w:id="0"/>
      <w:r w:rsidR="00E93334" w:rsidRPr="00801EDC">
        <w:rPr>
          <w:rFonts w:ascii="Calibri" w:hAnsi="Calibri"/>
          <w:sz w:val="16"/>
          <w:szCs w:val="16"/>
          <w:lang w:val="pl-PL"/>
        </w:rPr>
        <w:t>. Stacja słynie z romantycznych komedii z najlepszymi europejskimi gwiazdami oraz popularnych serii filmowych, jak „Statek Marzeń”, „Rejs ku szczęściu” czy „Hotel Marzeń”. Seriale, które stały się hitami, to m.in. „Górski lekarz”, „Nauczyciel”, „Elisa z Rivombrosy”, „Burza uczuć”, „Danni Lowinski”, „Misja: Życie!”, „Wszystko dla Pań”, „Kochanki” czy obsypana nagrodami australijska produkcja „Tatusiowie na medal”.</w:t>
      </w:r>
    </w:p>
    <w:p w14:paraId="4EA5D7B7" w14:textId="77777777" w:rsidR="00CC0020" w:rsidRPr="00801EDC" w:rsidRDefault="00CC0020">
      <w:pPr>
        <w:jc w:val="both"/>
        <w:rPr>
          <w:rFonts w:ascii="Calibri" w:eastAsia="Tahoma" w:hAnsi="Calibri" w:cs="Tahoma"/>
          <w:b/>
          <w:bCs/>
          <w:sz w:val="16"/>
          <w:szCs w:val="16"/>
          <w:lang w:val="pl-PL"/>
        </w:rPr>
      </w:pPr>
    </w:p>
    <w:p w14:paraId="4B515A20" w14:textId="77777777" w:rsidR="00CC0020" w:rsidRPr="00801EDC" w:rsidRDefault="00E93334">
      <w:pPr>
        <w:jc w:val="both"/>
        <w:rPr>
          <w:lang w:val="pl-PL"/>
        </w:rPr>
      </w:pPr>
      <w:r w:rsidRPr="00801EDC">
        <w:rPr>
          <w:rFonts w:ascii="Calibri" w:hAnsi="Calibri"/>
          <w:b/>
          <w:bCs/>
          <w:sz w:val="16"/>
          <w:szCs w:val="16"/>
          <w:lang w:val="pl-PL"/>
        </w:rPr>
        <w:t>Romance TV</w:t>
      </w:r>
      <w:r w:rsidRPr="00801EDC">
        <w:rPr>
          <w:rFonts w:ascii="Calibri" w:hAnsi="Calibri"/>
          <w:sz w:val="16"/>
          <w:szCs w:val="16"/>
          <w:lang w:val="pl-PL"/>
        </w:rPr>
        <w:t xml:space="preserve"> należy do Romance TV Betriebs GMBH, stanowiącej joint venture Mainstream Media AG z ZDF Enterprise GmbH. Kanał. /dostępny jest w Niemczech, Austrii, w Szwajcarii oraz w Polsce. Za dystrybucję Romance TV w Polsce, od stycznia 2015, na zlecenie Mainstream Networks Holding GmbH &amp; Co. KG, odpowiada Frame by Frame. Romance TV dociera już do ponad 5,5 milionów gospodarstw domowych w Polsce. Kanał dostępny jest m.in. na Platformie Canal+, w Cyfrowym Polsacie, Orange, UPC, Vectrze, Inea, Toya oraz w innych dobrych sieciach kablowych. Można go także oglądać w serwisach PLAY NOW oraz IPLA. Ambasadorem kanału jest Daniel QCZAJ. </w:t>
      </w:r>
    </w:p>
    <w:p w14:paraId="0AFB64E1" w14:textId="77777777" w:rsidR="00CC0020" w:rsidRPr="00801EDC" w:rsidRDefault="00CC0020">
      <w:pPr>
        <w:jc w:val="both"/>
        <w:rPr>
          <w:rFonts w:ascii="Calibri" w:eastAsia="Tahoma" w:hAnsi="Calibri" w:cs="Tahoma"/>
          <w:sz w:val="16"/>
          <w:szCs w:val="16"/>
          <w:lang w:val="pl-PL"/>
        </w:rPr>
      </w:pPr>
    </w:p>
    <w:p w14:paraId="6959CAC0" w14:textId="77777777" w:rsidR="00CC0020" w:rsidRPr="00801EDC" w:rsidRDefault="00E93334">
      <w:pPr>
        <w:jc w:val="both"/>
        <w:rPr>
          <w:rFonts w:ascii="Calibri" w:hAnsi="Calibri"/>
          <w:lang w:val="pl-PL"/>
        </w:rPr>
      </w:pPr>
      <w:r w:rsidRPr="00801EDC">
        <w:rPr>
          <w:rFonts w:ascii="Calibri" w:hAnsi="Calibri"/>
          <w:sz w:val="16"/>
          <w:szCs w:val="16"/>
          <w:lang w:val="pl-PL"/>
        </w:rPr>
        <w:t>romance-tv.pl</w:t>
      </w:r>
    </w:p>
    <w:p w14:paraId="34C41EBD" w14:textId="77777777" w:rsidR="00CC0020" w:rsidRPr="00801EDC" w:rsidRDefault="00E93334">
      <w:pPr>
        <w:jc w:val="both"/>
        <w:rPr>
          <w:rFonts w:ascii="Calibri" w:hAnsi="Calibri"/>
          <w:lang w:val="pl-PL"/>
        </w:rPr>
      </w:pPr>
      <w:r w:rsidRPr="00801EDC">
        <w:rPr>
          <w:rFonts w:ascii="Calibri" w:hAnsi="Calibri"/>
          <w:sz w:val="16"/>
          <w:szCs w:val="16"/>
          <w:lang w:val="pl-PL"/>
        </w:rPr>
        <w:t>facebook.com/RomanceTVCzasNaUczucia</w:t>
      </w:r>
    </w:p>
    <w:p w14:paraId="62DBFD38" w14:textId="77777777" w:rsidR="00CC0020" w:rsidRPr="00801EDC" w:rsidRDefault="00E93334">
      <w:pPr>
        <w:jc w:val="both"/>
        <w:rPr>
          <w:rFonts w:ascii="Calibri" w:hAnsi="Calibri"/>
          <w:lang w:val="pl-PL"/>
        </w:rPr>
      </w:pPr>
      <w:r w:rsidRPr="00801EDC">
        <w:rPr>
          <w:rFonts w:ascii="Calibri" w:eastAsia="Gotham Rounded Light" w:hAnsi="Calibri" w:cs="Gotham Rounded Light"/>
          <w:lang w:val="pl-PL"/>
        </w:rPr>
        <w:t>romance-tv.pl, facebook.com/RomanceTVCzasNaUczucia</w:t>
      </w:r>
    </w:p>
    <w:sectPr w:rsidR="00CC0020" w:rsidRPr="00801EDC">
      <w:footerReference w:type="default" r:id="rId10"/>
      <w:headerReference w:type="first" r:id="rId11"/>
      <w:footerReference w:type="first" r:id="rId12"/>
      <w:pgSz w:w="11906" w:h="16838"/>
      <w:pgMar w:top="2268" w:right="1134" w:bottom="1247" w:left="1134" w:header="0" w:footer="340" w:gutter="0"/>
      <w:cols w:space="720"/>
      <w:formProt w:val="0"/>
      <w:titlePg/>
      <w:docGrid w:linePitch="10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E5E5D" w14:textId="77777777" w:rsidR="001A3E23" w:rsidRDefault="001A3E23">
      <w:r>
        <w:separator/>
      </w:r>
    </w:p>
  </w:endnote>
  <w:endnote w:type="continuationSeparator" w:id="0">
    <w:p w14:paraId="7684426E" w14:textId="77777777" w:rsidR="001A3E23" w:rsidRDefault="001A3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otham Rounded Light">
    <w:altName w:val="Cambria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EE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otham Rounded Book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 LT 45 Light">
    <w:altName w:val="Malgun Gothic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2E6A9" w14:textId="24C46452" w:rsidR="00CC0020" w:rsidRDefault="000F3E63">
    <w:pPr>
      <w:pStyle w:val="Stopka"/>
      <w:ind w:left="3545"/>
      <w:rPr>
        <w:rFonts w:ascii="Arial" w:eastAsia="Arial" w:hAnsi="Arial" w:cs="Arial"/>
        <w:spacing w:val="-2"/>
        <w:sz w:val="14"/>
        <w:szCs w:val="14"/>
      </w:rPr>
    </w:pPr>
    <w:r>
      <w:rPr>
        <w:noProof/>
      </w:rPr>
      <w:drawing>
        <wp:anchor distT="0" distB="0" distL="0" distR="0" simplePos="0" relativeHeight="3" behindDoc="1" locked="0" layoutInCell="1" allowOverlap="1" wp14:anchorId="61F02E40" wp14:editId="2BB4AAC7">
          <wp:simplePos x="0" y="0"/>
          <wp:positionH relativeFrom="page">
            <wp:posOffset>617855</wp:posOffset>
          </wp:positionH>
          <wp:positionV relativeFrom="page">
            <wp:posOffset>9986645</wp:posOffset>
          </wp:positionV>
          <wp:extent cx="1115060" cy="627380"/>
          <wp:effectExtent l="0" t="0" r="0" b="0"/>
          <wp:wrapNone/>
          <wp:docPr id="5" name="Obraz1" descr="P:\RomanceTV\LOGO\NEW_AB112015\Romance TV_Logo_schwa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1" descr="P:\RomanceTV\LOGO\NEW_AB112015\Romance TV_Logo_schwarz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15060" cy="627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93334">
      <w:rPr>
        <w:rFonts w:ascii="Arial" w:hAnsi="Arial"/>
        <w:sz w:val="14"/>
        <w:szCs w:val="14"/>
      </w:rPr>
      <w:t>Romance TV Sp. z o.o.</w:t>
    </w:r>
    <w:r w:rsidR="00E93334">
      <w:rPr>
        <w:rFonts w:ascii="Arial" w:hAnsi="Arial"/>
        <w:spacing w:val="-2"/>
        <w:sz w:val="14"/>
        <w:szCs w:val="14"/>
        <w:lang w:val="pl-PL"/>
      </w:rPr>
      <w:t xml:space="preserve"> </w:t>
    </w:r>
    <w:r w:rsidR="00E93334">
      <w:rPr>
        <w:rFonts w:ascii="Arial" w:hAnsi="Arial"/>
        <w:sz w:val="14"/>
        <w:szCs w:val="14"/>
      </w:rPr>
      <w:t>|</w:t>
    </w:r>
    <w:r w:rsidR="00E93334">
      <w:rPr>
        <w:rFonts w:ascii="Arial" w:hAnsi="Arial"/>
        <w:sz w:val="16"/>
        <w:szCs w:val="16"/>
      </w:rPr>
      <w:t xml:space="preserve"> </w:t>
    </w:r>
    <w:r w:rsidR="00E93334">
      <w:rPr>
        <w:rFonts w:ascii="Arial" w:hAnsi="Arial"/>
        <w:spacing w:val="-2"/>
        <w:sz w:val="14"/>
        <w:szCs w:val="14"/>
      </w:rPr>
      <w:t xml:space="preserve">Puławska 469 </w:t>
    </w:r>
    <w:r w:rsidR="00E93334">
      <w:rPr>
        <w:rFonts w:ascii="Arial" w:hAnsi="Arial"/>
        <w:sz w:val="16"/>
        <w:szCs w:val="16"/>
      </w:rPr>
      <w:t xml:space="preserve">| </w:t>
    </w:r>
    <w:r w:rsidR="00E93334">
      <w:rPr>
        <w:rFonts w:ascii="Arial" w:hAnsi="Arial"/>
        <w:spacing w:val="-2"/>
        <w:sz w:val="14"/>
        <w:szCs w:val="14"/>
      </w:rPr>
      <w:t xml:space="preserve">02-844 Warszawa </w:t>
    </w:r>
    <w:r w:rsidR="00E93334">
      <w:rPr>
        <w:rFonts w:ascii="Arial" w:hAnsi="Arial"/>
        <w:sz w:val="16"/>
        <w:szCs w:val="16"/>
      </w:rPr>
      <w:t xml:space="preserve">| </w:t>
    </w:r>
    <w:r w:rsidR="00E93334">
      <w:rPr>
        <w:rFonts w:ascii="Arial" w:hAnsi="Arial"/>
        <w:spacing w:val="-2"/>
        <w:sz w:val="14"/>
        <w:szCs w:val="14"/>
      </w:rPr>
      <w:t>+48 22 276-22-45</w:t>
    </w:r>
  </w:p>
  <w:p w14:paraId="51E7D17D" w14:textId="77777777" w:rsidR="00CC0020" w:rsidRDefault="00E93334">
    <w:pPr>
      <w:pStyle w:val="Stopka"/>
      <w:ind w:left="3545"/>
      <w:rPr>
        <w:rFonts w:ascii="Arial" w:eastAsia="Arial" w:hAnsi="Arial" w:cs="Arial"/>
        <w:spacing w:val="-2"/>
        <w:sz w:val="14"/>
        <w:szCs w:val="14"/>
      </w:rPr>
    </w:pPr>
    <w:r>
      <w:rPr>
        <w:rFonts w:ascii="Arial" w:hAnsi="Arial"/>
        <w:b/>
        <w:bCs/>
        <w:spacing w:val="-2"/>
        <w:sz w:val="14"/>
        <w:szCs w:val="14"/>
      </w:rPr>
      <w:t xml:space="preserve">romance-tv.pl </w:t>
    </w:r>
    <w:r>
      <w:rPr>
        <w:rFonts w:ascii="Arial" w:hAnsi="Arial"/>
        <w:sz w:val="16"/>
        <w:szCs w:val="16"/>
      </w:rPr>
      <w:t xml:space="preserve">| </w:t>
    </w:r>
    <w:r>
      <w:rPr>
        <w:rFonts w:ascii="Arial" w:hAnsi="Arial"/>
        <w:spacing w:val="-2"/>
        <w:sz w:val="14"/>
        <w:szCs w:val="14"/>
      </w:rPr>
      <w:t>info@romance-tv.pl</w:t>
    </w:r>
  </w:p>
  <w:p w14:paraId="455C780F" w14:textId="77777777" w:rsidR="00CC0020" w:rsidRDefault="00CC0020">
    <w:pPr>
      <w:pStyle w:val="Stopka"/>
      <w:ind w:left="354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3FEFA" w14:textId="77777777" w:rsidR="00CC0020" w:rsidRDefault="00E93334">
    <w:pPr>
      <w:pStyle w:val="Stopka"/>
      <w:rPr>
        <w:rFonts w:ascii="Verdana" w:eastAsia="Verdana" w:hAnsi="Verdana" w:cs="Verdana"/>
        <w:spacing w:val="-2"/>
        <w:sz w:val="16"/>
        <w:szCs w:val="16"/>
      </w:rPr>
    </w:pPr>
    <w:r>
      <w:rPr>
        <w:rFonts w:ascii="Verdana" w:eastAsia="Verdana" w:hAnsi="Verdana" w:cs="Verdana"/>
        <w:spacing w:val="-2"/>
        <w:sz w:val="16"/>
        <w:szCs w:val="16"/>
      </w:rPr>
      <w:tab/>
    </w:r>
    <w:r>
      <w:rPr>
        <w:rFonts w:ascii="Verdana" w:eastAsia="Verdana" w:hAnsi="Verdana" w:cs="Verdana"/>
        <w:spacing w:val="-2"/>
        <w:sz w:val="16"/>
        <w:szCs w:val="16"/>
      </w:rPr>
      <w:tab/>
    </w:r>
  </w:p>
  <w:p w14:paraId="63E9AB7D" w14:textId="77777777" w:rsidR="00CC0020" w:rsidRDefault="00E93334">
    <w:pPr>
      <w:pStyle w:val="Stopka"/>
      <w:ind w:left="3545"/>
      <w:rPr>
        <w:rFonts w:ascii="Arial" w:eastAsia="Arial" w:hAnsi="Arial" w:cs="Arial"/>
        <w:spacing w:val="-2"/>
        <w:sz w:val="14"/>
        <w:szCs w:val="14"/>
      </w:rPr>
    </w:pPr>
    <w:r>
      <w:rPr>
        <w:rFonts w:ascii="Arial" w:hAnsi="Arial"/>
        <w:sz w:val="14"/>
        <w:szCs w:val="14"/>
      </w:rPr>
      <w:t>Romance TV Sp. z o.o.</w:t>
    </w:r>
    <w:r>
      <w:rPr>
        <w:rFonts w:ascii="Arial" w:hAnsi="Arial"/>
        <w:spacing w:val="-2"/>
        <w:sz w:val="14"/>
        <w:szCs w:val="14"/>
        <w:lang w:val="pl-PL"/>
      </w:rPr>
      <w:t xml:space="preserve"> </w:t>
    </w:r>
    <w:r>
      <w:rPr>
        <w:rFonts w:ascii="Arial" w:hAnsi="Arial"/>
        <w:sz w:val="14"/>
        <w:szCs w:val="14"/>
      </w:rPr>
      <w:t>|</w:t>
    </w:r>
    <w:r>
      <w:rPr>
        <w:rFonts w:ascii="Arial" w:hAnsi="Arial"/>
        <w:sz w:val="16"/>
        <w:szCs w:val="16"/>
      </w:rPr>
      <w:t xml:space="preserve"> </w:t>
    </w:r>
    <w:r>
      <w:rPr>
        <w:rFonts w:ascii="Arial" w:hAnsi="Arial"/>
        <w:spacing w:val="-2"/>
        <w:sz w:val="14"/>
        <w:szCs w:val="14"/>
      </w:rPr>
      <w:t xml:space="preserve">Puławska 469 </w:t>
    </w:r>
    <w:r>
      <w:rPr>
        <w:rFonts w:ascii="Arial" w:hAnsi="Arial"/>
        <w:sz w:val="16"/>
        <w:szCs w:val="16"/>
      </w:rPr>
      <w:t xml:space="preserve">| </w:t>
    </w:r>
    <w:r>
      <w:rPr>
        <w:rFonts w:ascii="Arial" w:hAnsi="Arial"/>
        <w:spacing w:val="-2"/>
        <w:sz w:val="14"/>
        <w:szCs w:val="14"/>
      </w:rPr>
      <w:t xml:space="preserve">02-844 Warszawa </w:t>
    </w:r>
    <w:r>
      <w:rPr>
        <w:rFonts w:ascii="Arial" w:hAnsi="Arial"/>
        <w:sz w:val="16"/>
        <w:szCs w:val="16"/>
      </w:rPr>
      <w:t xml:space="preserve">| </w:t>
    </w:r>
    <w:r>
      <w:rPr>
        <w:rFonts w:ascii="Arial" w:hAnsi="Arial"/>
        <w:spacing w:val="-2"/>
        <w:sz w:val="14"/>
        <w:szCs w:val="14"/>
      </w:rPr>
      <w:t>+48 22 276-22-45</w:t>
    </w:r>
  </w:p>
  <w:p w14:paraId="1664BF1E" w14:textId="77777777" w:rsidR="00CC0020" w:rsidRDefault="00E93334">
    <w:pPr>
      <w:pStyle w:val="Stopka"/>
      <w:ind w:left="3545"/>
    </w:pPr>
    <w:r>
      <w:rPr>
        <w:rFonts w:ascii="Arial" w:hAnsi="Arial"/>
        <w:b/>
        <w:bCs/>
        <w:spacing w:val="-2"/>
        <w:sz w:val="14"/>
        <w:szCs w:val="14"/>
      </w:rPr>
      <w:t xml:space="preserve">romance-tv.pl </w:t>
    </w:r>
    <w:r>
      <w:rPr>
        <w:rFonts w:ascii="Arial" w:hAnsi="Arial"/>
        <w:sz w:val="16"/>
        <w:szCs w:val="16"/>
      </w:rPr>
      <w:t xml:space="preserve">| </w:t>
    </w:r>
    <w:r>
      <w:rPr>
        <w:rFonts w:ascii="Arial" w:hAnsi="Arial"/>
        <w:spacing w:val="-2"/>
        <w:sz w:val="14"/>
        <w:szCs w:val="14"/>
      </w:rPr>
      <w:t>info@romance-tv.pl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498F0" w14:textId="77777777" w:rsidR="001A3E23" w:rsidRDefault="001A3E23">
      <w:r>
        <w:separator/>
      </w:r>
    </w:p>
  </w:footnote>
  <w:footnote w:type="continuationSeparator" w:id="0">
    <w:p w14:paraId="0B09E61F" w14:textId="77777777" w:rsidR="001A3E23" w:rsidRDefault="001A3E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7CFFE" w14:textId="77777777" w:rsidR="00CC0020" w:rsidRDefault="00E93334">
    <w:pPr>
      <w:pStyle w:val="Nagwek1"/>
      <w:jc w:val="both"/>
      <w:rPr>
        <w:rFonts w:ascii="HelveticaNeue LT 45 Light" w:eastAsia="HelveticaNeue LT 45 Light" w:hAnsi="HelveticaNeue LT 45 Light" w:cs="HelveticaNeue LT 45 Light"/>
        <w:caps/>
      </w:rPr>
    </w:pPr>
    <w:r>
      <w:rPr>
        <w:rFonts w:ascii="HelveticaNeue LT 45 Light" w:eastAsia="HelveticaNeue LT 45 Light" w:hAnsi="HelveticaNeue LT 45 Light" w:cs="HelveticaNeue LT 45 Light"/>
        <w:caps/>
        <w:noProof/>
      </w:rPr>
      <w:drawing>
        <wp:anchor distT="0" distB="0" distL="0" distR="0" simplePos="0" relativeHeight="4" behindDoc="1" locked="0" layoutInCell="1" allowOverlap="1" wp14:anchorId="5264998F" wp14:editId="7863E2C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558290"/>
          <wp:effectExtent l="0" t="0" r="0" b="0"/>
          <wp:wrapNone/>
          <wp:docPr id="6" name="Obraz2" descr="Rom_Ecke_210x5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2" descr="Rom_Ecke_210x50mm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558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0F32B47" w14:textId="77777777" w:rsidR="00CC0020" w:rsidRDefault="00E93334">
    <w:pPr>
      <w:pStyle w:val="Nagwek1"/>
      <w:tabs>
        <w:tab w:val="left" w:pos="3492"/>
        <w:tab w:val="left" w:pos="5976"/>
        <w:tab w:val="left" w:pos="8832"/>
      </w:tabs>
      <w:spacing w:before="360"/>
      <w:jc w:val="both"/>
      <w:rPr>
        <w:lang w:val="pl-PL"/>
      </w:rPr>
    </w:pPr>
    <w:r>
      <w:rPr>
        <w:rFonts w:ascii="Gotham Rounded Book" w:eastAsia="Gotham Rounded Book" w:hAnsi="Gotham Rounded Book" w:cs="Gotham Rounded Book"/>
        <w:caps/>
        <w:sz w:val="32"/>
        <w:szCs w:val="32"/>
        <w:lang w:val="pl-PL"/>
      </w:rPr>
      <w:t>I</w:t>
    </w:r>
    <w:r>
      <w:rPr>
        <w:noProof/>
      </w:rPr>
      <w:drawing>
        <wp:anchor distT="0" distB="0" distL="0" distR="0" simplePos="0" relativeHeight="5" behindDoc="1" locked="0" layoutInCell="1" allowOverlap="1" wp14:anchorId="2AFFF8B6" wp14:editId="38F520E1">
          <wp:simplePos x="0" y="0"/>
          <wp:positionH relativeFrom="column">
            <wp:posOffset>88265</wp:posOffset>
          </wp:positionH>
          <wp:positionV relativeFrom="paragraph">
            <wp:posOffset>9724390</wp:posOffset>
          </wp:positionV>
          <wp:extent cx="1200150" cy="675640"/>
          <wp:effectExtent l="0" t="0" r="0" b="0"/>
          <wp:wrapNone/>
          <wp:docPr id="7" name="Obraz3" descr="P:\RomanceTV\LOGO\NEW_AB112015\Romance TV_Logo_schwa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3" descr="P:\RomanceTV\LOGO\NEW_AB112015\Romance TV_Logo_schwarz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675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otham Rounded Book" w:eastAsia="Gotham Rounded Book" w:hAnsi="Gotham Rounded Book" w:cs="Gotham Rounded Book"/>
        <w:caps/>
        <w:sz w:val="32"/>
        <w:szCs w:val="32"/>
        <w:lang w:val="pl-PL"/>
      </w:rPr>
      <w:t xml:space="preserve">NFORMACJA PRASOWA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020"/>
    <w:rsid w:val="00041669"/>
    <w:rsid w:val="00050C29"/>
    <w:rsid w:val="000535DE"/>
    <w:rsid w:val="000576E7"/>
    <w:rsid w:val="000B1F16"/>
    <w:rsid w:val="000B32CA"/>
    <w:rsid w:val="000B3CF1"/>
    <w:rsid w:val="000C3CFC"/>
    <w:rsid w:val="000E4E6B"/>
    <w:rsid w:val="000F3E63"/>
    <w:rsid w:val="00110FBC"/>
    <w:rsid w:val="00157F5A"/>
    <w:rsid w:val="00160BF1"/>
    <w:rsid w:val="001A3E23"/>
    <w:rsid w:val="001A7E42"/>
    <w:rsid w:val="001B4012"/>
    <w:rsid w:val="001B5B72"/>
    <w:rsid w:val="001C32B6"/>
    <w:rsid w:val="001E2519"/>
    <w:rsid w:val="001E6FBB"/>
    <w:rsid w:val="00200467"/>
    <w:rsid w:val="0023073A"/>
    <w:rsid w:val="002B2532"/>
    <w:rsid w:val="002B548F"/>
    <w:rsid w:val="002D1CBF"/>
    <w:rsid w:val="002D4DEF"/>
    <w:rsid w:val="002F0DF1"/>
    <w:rsid w:val="003523CF"/>
    <w:rsid w:val="00392119"/>
    <w:rsid w:val="003C781E"/>
    <w:rsid w:val="003E1D48"/>
    <w:rsid w:val="0040324C"/>
    <w:rsid w:val="004625E8"/>
    <w:rsid w:val="00464BCD"/>
    <w:rsid w:val="004A3C1C"/>
    <w:rsid w:val="004F15D1"/>
    <w:rsid w:val="005038A8"/>
    <w:rsid w:val="0050502F"/>
    <w:rsid w:val="005371A0"/>
    <w:rsid w:val="005612EA"/>
    <w:rsid w:val="005A148D"/>
    <w:rsid w:val="005E4429"/>
    <w:rsid w:val="00603C77"/>
    <w:rsid w:val="00626416"/>
    <w:rsid w:val="00657F58"/>
    <w:rsid w:val="006815F7"/>
    <w:rsid w:val="006D5E96"/>
    <w:rsid w:val="006D7C1E"/>
    <w:rsid w:val="006F7C08"/>
    <w:rsid w:val="00732934"/>
    <w:rsid w:val="00755953"/>
    <w:rsid w:val="00780C0A"/>
    <w:rsid w:val="007A2970"/>
    <w:rsid w:val="007F2DF3"/>
    <w:rsid w:val="00801EDC"/>
    <w:rsid w:val="00824875"/>
    <w:rsid w:val="008452A7"/>
    <w:rsid w:val="008E1CBA"/>
    <w:rsid w:val="00916EB6"/>
    <w:rsid w:val="00955CE4"/>
    <w:rsid w:val="00982F28"/>
    <w:rsid w:val="009A1AE6"/>
    <w:rsid w:val="009C3F8C"/>
    <w:rsid w:val="009D1A8E"/>
    <w:rsid w:val="00A05A3E"/>
    <w:rsid w:val="00A1513C"/>
    <w:rsid w:val="00A169DB"/>
    <w:rsid w:val="00A54006"/>
    <w:rsid w:val="00A66E6E"/>
    <w:rsid w:val="00A8648A"/>
    <w:rsid w:val="00A92667"/>
    <w:rsid w:val="00A959BF"/>
    <w:rsid w:val="00AC6DC1"/>
    <w:rsid w:val="00AF07B6"/>
    <w:rsid w:val="00AF0F2D"/>
    <w:rsid w:val="00B0295C"/>
    <w:rsid w:val="00B57509"/>
    <w:rsid w:val="00B64388"/>
    <w:rsid w:val="00B87B12"/>
    <w:rsid w:val="00C068EB"/>
    <w:rsid w:val="00C54C38"/>
    <w:rsid w:val="00C65DD8"/>
    <w:rsid w:val="00C7328F"/>
    <w:rsid w:val="00C73ABA"/>
    <w:rsid w:val="00CA2948"/>
    <w:rsid w:val="00CC0020"/>
    <w:rsid w:val="00CE42C8"/>
    <w:rsid w:val="00CE5CF9"/>
    <w:rsid w:val="00CF0CA4"/>
    <w:rsid w:val="00CF17C2"/>
    <w:rsid w:val="00CF3EA1"/>
    <w:rsid w:val="00D4320A"/>
    <w:rsid w:val="00D44D18"/>
    <w:rsid w:val="00D5376C"/>
    <w:rsid w:val="00D73B1D"/>
    <w:rsid w:val="00D85362"/>
    <w:rsid w:val="00DC3231"/>
    <w:rsid w:val="00DC4226"/>
    <w:rsid w:val="00DD369D"/>
    <w:rsid w:val="00DD4C70"/>
    <w:rsid w:val="00E23181"/>
    <w:rsid w:val="00E474D2"/>
    <w:rsid w:val="00E77D05"/>
    <w:rsid w:val="00E86FF8"/>
    <w:rsid w:val="00E93334"/>
    <w:rsid w:val="00EB536B"/>
    <w:rsid w:val="00EB571D"/>
    <w:rsid w:val="00ED45BB"/>
    <w:rsid w:val="00ED5F53"/>
    <w:rsid w:val="00EE0AFF"/>
    <w:rsid w:val="00EF4B8E"/>
    <w:rsid w:val="00F2272D"/>
    <w:rsid w:val="00F273E3"/>
    <w:rsid w:val="00F56CFE"/>
    <w:rsid w:val="00F61E5F"/>
    <w:rsid w:val="00F84430"/>
    <w:rsid w:val="00F95A1E"/>
    <w:rsid w:val="00FB55C8"/>
    <w:rsid w:val="00FD1FD9"/>
    <w:rsid w:val="00FE271F"/>
    <w:rsid w:val="00FF1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C0F6E9"/>
  <w15:docId w15:val="{CDA30427-9C80-4FD6-A22B-0642B1AEE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 w:val="0"/>
    </w:pPr>
    <w:rPr>
      <w:rFonts w:cs="Arial Unicode MS"/>
      <w:color w:val="000000"/>
      <w:u w:color="000000"/>
      <w:lang w:val="de-DE"/>
    </w:rPr>
  </w:style>
  <w:style w:type="paragraph" w:styleId="Nagwek1">
    <w:name w:val="heading 1"/>
    <w:next w:val="Normalny"/>
    <w:uiPriority w:val="9"/>
    <w:qFormat/>
    <w:pPr>
      <w:keepNext/>
      <w:suppressAutoHyphens w:val="0"/>
      <w:outlineLvl w:val="0"/>
    </w:pPr>
    <w:rPr>
      <w:rFonts w:ascii="Verdana" w:eastAsia="Verdana" w:hAnsi="Verdana" w:cs="Verdana"/>
      <w:b/>
      <w:bCs/>
      <w:color w:val="993366"/>
      <w:sz w:val="28"/>
      <w:szCs w:val="28"/>
      <w:u w:color="993366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Pr>
      <w:u w:val="single" w:color="FFFFFF"/>
    </w:rPr>
  </w:style>
  <w:style w:type="character" w:customStyle="1" w:styleId="cze">
    <w:name w:val="Łącze"/>
    <w:qFormat/>
    <w:rPr>
      <w:outline w:val="0"/>
      <w:color w:val="0000FF"/>
      <w:u w:val="single" w:color="0000FF"/>
    </w:rPr>
  </w:style>
  <w:style w:type="character" w:customStyle="1" w:styleId="Hyperlink0">
    <w:name w:val="Hyperlink.0"/>
    <w:basedOn w:val="cze"/>
    <w:qFormat/>
    <w:rPr>
      <w:rFonts w:ascii="Gotham Rounded Light" w:eastAsia="Gotham Rounded Light" w:hAnsi="Gotham Rounded Light" w:cs="Gotham Rounded Light"/>
      <w:outline w:val="0"/>
      <w:color w:val="0000FF"/>
      <w:u w:val="single" w:color="0000FF"/>
    </w:rPr>
  </w:style>
  <w:style w:type="character" w:customStyle="1" w:styleId="jlqj4b">
    <w:name w:val="jlqj4b"/>
    <w:basedOn w:val="Domylnaczcionkaakapitu"/>
    <w:qFormat/>
  </w:style>
  <w:style w:type="paragraph" w:styleId="Nagwek">
    <w:name w:val="header"/>
    <w:next w:val="Tekstpodstawowy"/>
    <w:pPr>
      <w:tabs>
        <w:tab w:val="center" w:pos="4536"/>
        <w:tab w:val="right" w:pos="9072"/>
      </w:tabs>
      <w:suppressAutoHyphens w:val="0"/>
    </w:pPr>
    <w:rPr>
      <w:rFonts w:cs="Arial Unicode MS"/>
      <w:color w:val="000000"/>
      <w:u w:color="000000"/>
      <w:lang w:val="de-DE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pPr>
      <w:tabs>
        <w:tab w:val="center" w:pos="4536"/>
        <w:tab w:val="right" w:pos="9072"/>
      </w:tabs>
      <w:suppressAutoHyphens w:val="0"/>
    </w:pPr>
    <w:rPr>
      <w:rFonts w:cs="Arial Unicode MS"/>
      <w:color w:val="000000"/>
      <w:u w:color="000000"/>
      <w:lang w:val="de-DE"/>
    </w:rPr>
  </w:style>
  <w:style w:type="paragraph" w:styleId="NormalnyWeb">
    <w:name w:val="Normal (Web)"/>
    <w:uiPriority w:val="99"/>
    <w:qFormat/>
    <w:pPr>
      <w:suppressAutoHyphens w:val="0"/>
      <w:spacing w:before="100" w:after="100"/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Tre">
    <w:name w:val="Treść"/>
    <w:qFormat/>
    <w:pPr>
      <w:suppressAutoHyphens w:val="0"/>
    </w:pPr>
    <w:rPr>
      <w:rFonts w:ascii="Helvetica Neue" w:eastAsia="Helvetica Neue" w:hAnsi="Helvetica Neue" w:cs="Helvetica Neue"/>
      <w:color w:val="000000"/>
      <w:sz w:val="22"/>
      <w:szCs w:val="22"/>
      <w:u w:color="FFFFFF"/>
      <w14:textOutline w14:w="0" w14:cap="flat" w14:cmpd="sng" w14:algn="ctr">
        <w14:noFill/>
        <w14:prstDash w14:val="solid"/>
        <w14:bevel/>
      </w14:textOutline>
    </w:rPr>
  </w:style>
  <w:style w:type="paragraph" w:customStyle="1" w:styleId="Domylne">
    <w:name w:val="Domyślne"/>
    <w:qFormat/>
    <w:pPr>
      <w:suppressAutoHyphens w:val="0"/>
    </w:pPr>
    <w:rPr>
      <w:rFonts w:ascii="Helvetica Neue" w:eastAsia="Helvetica Neue" w:hAnsi="Helvetica Neue" w:cs="Helvetica Neue"/>
      <w:color w:val="000000"/>
      <w:sz w:val="22"/>
      <w:szCs w:val="22"/>
      <w:u w:color="FFFFFF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57F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F5A"/>
    <w:rPr>
      <w:rFonts w:cs="Mangal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F5A"/>
    <w:rPr>
      <w:rFonts w:cs="Mangal"/>
      <w:color w:val="000000"/>
      <w:szCs w:val="18"/>
      <w:u w:color="000000"/>
      <w:lang w:val="de-D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F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F5A"/>
    <w:rPr>
      <w:rFonts w:cs="Mangal"/>
      <w:b/>
      <w:bCs/>
      <w:color w:val="000000"/>
      <w:szCs w:val="18"/>
      <w:u w:color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j.owsianko@agencjafaceit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58A3B-9F57-4B19-8EEC-9E5016A03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1125</TotalTime>
  <Pages>4</Pages>
  <Words>1113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Tatarska</dc:creator>
  <dc:description/>
  <cp:lastModifiedBy>Joanna Owsianko</cp:lastModifiedBy>
  <cp:revision>6</cp:revision>
  <cp:lastPrinted>2021-07-22T12:43:00Z</cp:lastPrinted>
  <dcterms:created xsi:type="dcterms:W3CDTF">2021-11-16T10:18:00Z</dcterms:created>
  <dcterms:modified xsi:type="dcterms:W3CDTF">2021-11-19T08:26:00Z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4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